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FD435" w14:textId="67B4A3D2" w:rsidR="008C220C" w:rsidRPr="00932E4A" w:rsidRDefault="008C220C" w:rsidP="008C220C">
      <w:pPr>
        <w:suppressAutoHyphens w:val="0"/>
        <w:spacing w:line="276" w:lineRule="auto"/>
        <w:ind w:left="5245"/>
        <w:rPr>
          <w:rFonts w:ascii="Arial" w:hAnsi="Arial" w:cs="Arial"/>
          <w:sz w:val="20"/>
          <w:szCs w:val="20"/>
        </w:rPr>
      </w:pPr>
      <w:r w:rsidRPr="00932E4A">
        <w:rPr>
          <w:rFonts w:ascii="Arial" w:hAnsi="Arial" w:cs="Arial"/>
          <w:sz w:val="20"/>
          <w:szCs w:val="20"/>
        </w:rPr>
        <w:t xml:space="preserve">Załącznik nr 1 do uchwały nr </w:t>
      </w:r>
      <w:r w:rsidR="00665999">
        <w:rPr>
          <w:rFonts w:ascii="Arial" w:hAnsi="Arial" w:cs="Arial"/>
          <w:sz w:val="20"/>
          <w:szCs w:val="20"/>
        </w:rPr>
        <w:t>87/288/22</w:t>
      </w:r>
      <w:r w:rsidR="00932E4A">
        <w:rPr>
          <w:rFonts w:ascii="Arial" w:hAnsi="Arial" w:cs="Arial"/>
          <w:sz w:val="20"/>
          <w:szCs w:val="20"/>
        </w:rPr>
        <w:t xml:space="preserve"> </w:t>
      </w:r>
      <w:r w:rsidRPr="00932E4A">
        <w:rPr>
          <w:rFonts w:ascii="Arial" w:hAnsi="Arial" w:cs="Arial"/>
          <w:sz w:val="20"/>
          <w:szCs w:val="20"/>
        </w:rPr>
        <w:t>Zarządu Województwa Mazowieckiego</w:t>
      </w:r>
      <w:r w:rsidR="00932E4A">
        <w:rPr>
          <w:rFonts w:ascii="Arial" w:hAnsi="Arial" w:cs="Arial"/>
          <w:sz w:val="20"/>
          <w:szCs w:val="20"/>
        </w:rPr>
        <w:t xml:space="preserve"> </w:t>
      </w:r>
      <w:r w:rsidRPr="00932E4A">
        <w:rPr>
          <w:rFonts w:ascii="Arial" w:hAnsi="Arial" w:cs="Arial"/>
          <w:sz w:val="20"/>
          <w:szCs w:val="20"/>
        </w:rPr>
        <w:t>z</w:t>
      </w:r>
      <w:r w:rsidR="00932E4A">
        <w:rPr>
          <w:rFonts w:ascii="Arial" w:hAnsi="Arial" w:cs="Arial"/>
          <w:sz w:val="20"/>
          <w:szCs w:val="20"/>
        </w:rPr>
        <w:t> </w:t>
      </w:r>
      <w:r w:rsidRPr="00932E4A">
        <w:rPr>
          <w:rFonts w:ascii="Arial" w:hAnsi="Arial" w:cs="Arial"/>
          <w:sz w:val="20"/>
          <w:szCs w:val="20"/>
        </w:rPr>
        <w:t xml:space="preserve">dnia </w:t>
      </w:r>
      <w:r w:rsidR="00665999">
        <w:rPr>
          <w:rFonts w:ascii="Arial" w:hAnsi="Arial" w:cs="Arial"/>
          <w:sz w:val="20"/>
          <w:szCs w:val="20"/>
        </w:rPr>
        <w:t xml:space="preserve">24 stycznia 2022 </w:t>
      </w:r>
      <w:r w:rsidRPr="00932E4A">
        <w:rPr>
          <w:rFonts w:ascii="Arial" w:hAnsi="Arial" w:cs="Arial"/>
          <w:sz w:val="20"/>
          <w:szCs w:val="20"/>
        </w:rPr>
        <w:t>r.</w:t>
      </w:r>
    </w:p>
    <w:p w14:paraId="2D2E2389" w14:textId="77777777" w:rsidR="006F7F8B" w:rsidRDefault="006F7F8B" w:rsidP="006C357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1BCD158" w14:textId="7464BDF8" w:rsidR="008C220C" w:rsidRPr="006C3570" w:rsidRDefault="008C220C" w:rsidP="006C357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C3570">
        <w:rPr>
          <w:rFonts w:ascii="Arial" w:hAnsi="Arial" w:cs="Arial"/>
          <w:b/>
          <w:bCs/>
          <w:sz w:val="20"/>
          <w:szCs w:val="20"/>
        </w:rPr>
        <w:t>Zarząd Województwa Mazowieckiego</w:t>
      </w:r>
      <w:r w:rsidRPr="006C3570">
        <w:rPr>
          <w:rFonts w:ascii="Arial" w:hAnsi="Arial" w:cs="Arial"/>
          <w:b/>
          <w:bCs/>
          <w:sz w:val="20"/>
          <w:szCs w:val="20"/>
        </w:rPr>
        <w:br/>
        <w:t>działając na podstawie art. 41 ust. 1 i 2 pkt 1 ustawy z dnia 5 czerwca 1998 r. o</w:t>
      </w:r>
      <w:r w:rsidR="00932E4A" w:rsidRPr="006C3570">
        <w:rPr>
          <w:rFonts w:ascii="Arial" w:hAnsi="Arial" w:cs="Arial"/>
          <w:b/>
          <w:bCs/>
          <w:sz w:val="20"/>
          <w:szCs w:val="20"/>
        </w:rPr>
        <w:t> </w:t>
      </w:r>
      <w:r w:rsidRPr="006C3570">
        <w:rPr>
          <w:rFonts w:ascii="Arial" w:hAnsi="Arial" w:cs="Arial"/>
          <w:b/>
          <w:bCs/>
          <w:sz w:val="20"/>
          <w:szCs w:val="20"/>
        </w:rPr>
        <w:t>samorządzie województwa (</w:t>
      </w:r>
      <w:r w:rsidR="00623195" w:rsidRPr="006C3570">
        <w:rPr>
          <w:rFonts w:ascii="Arial" w:hAnsi="Arial" w:cs="Arial"/>
          <w:b/>
          <w:bCs/>
          <w:sz w:val="20"/>
          <w:szCs w:val="20"/>
        </w:rPr>
        <w:t>Dz. U. z 2020 r. poz. 1668 oraz z 2021 r. poz. 1038 i 1834)</w:t>
      </w:r>
      <w:r w:rsidRPr="006C3570">
        <w:rPr>
          <w:rFonts w:ascii="Arial" w:hAnsi="Arial" w:cs="Arial"/>
          <w:b/>
          <w:bCs/>
          <w:sz w:val="20"/>
          <w:szCs w:val="20"/>
        </w:rPr>
        <w:t xml:space="preserve">, art. 4 ust. 1 pkt </w:t>
      </w:r>
      <w:r w:rsidR="00623195" w:rsidRPr="006C3570">
        <w:rPr>
          <w:rFonts w:ascii="Arial" w:hAnsi="Arial" w:cs="Arial"/>
          <w:b/>
          <w:bCs/>
          <w:sz w:val="20"/>
          <w:szCs w:val="20"/>
        </w:rPr>
        <w:t>33</w:t>
      </w:r>
      <w:r w:rsidRPr="006C3570">
        <w:rPr>
          <w:rFonts w:ascii="Arial" w:hAnsi="Arial" w:cs="Arial"/>
          <w:b/>
          <w:bCs/>
          <w:sz w:val="20"/>
          <w:szCs w:val="20"/>
        </w:rPr>
        <w:t xml:space="preserve">, </w:t>
      </w:r>
      <w:r w:rsidR="00120E10">
        <w:rPr>
          <w:rFonts w:ascii="Arial" w:hAnsi="Arial" w:cs="Arial"/>
          <w:b/>
          <w:bCs/>
          <w:sz w:val="20"/>
          <w:szCs w:val="20"/>
        </w:rPr>
        <w:t xml:space="preserve"> </w:t>
      </w:r>
      <w:r w:rsidR="00120E10">
        <w:rPr>
          <w:rFonts w:ascii="Arial" w:hAnsi="Arial" w:cs="Arial"/>
          <w:b/>
          <w:bCs/>
          <w:sz w:val="20"/>
          <w:szCs w:val="20"/>
        </w:rPr>
        <w:br/>
      </w:r>
      <w:r w:rsidRPr="006C3570">
        <w:rPr>
          <w:rFonts w:ascii="Arial" w:hAnsi="Arial" w:cs="Arial"/>
          <w:b/>
          <w:bCs/>
          <w:sz w:val="20"/>
          <w:szCs w:val="20"/>
        </w:rPr>
        <w:t>art. 5 ust. 4 pkt</w:t>
      </w:r>
      <w:r w:rsidR="007D68C7">
        <w:rPr>
          <w:rFonts w:ascii="Arial" w:hAnsi="Arial" w:cs="Arial"/>
          <w:b/>
          <w:bCs/>
          <w:sz w:val="20"/>
          <w:szCs w:val="20"/>
        </w:rPr>
        <w:t xml:space="preserve"> 1 i</w:t>
      </w:r>
      <w:r w:rsidR="00623195" w:rsidRPr="006C3570">
        <w:rPr>
          <w:rFonts w:ascii="Arial" w:hAnsi="Arial" w:cs="Arial"/>
          <w:b/>
          <w:bCs/>
          <w:sz w:val="20"/>
          <w:szCs w:val="20"/>
        </w:rPr>
        <w:t xml:space="preserve"> </w:t>
      </w:r>
      <w:r w:rsidR="00120E10">
        <w:rPr>
          <w:rFonts w:ascii="Arial" w:hAnsi="Arial" w:cs="Arial"/>
          <w:b/>
          <w:bCs/>
          <w:sz w:val="20"/>
          <w:szCs w:val="20"/>
        </w:rPr>
        <w:t>2</w:t>
      </w:r>
      <w:r w:rsidRPr="006C3570">
        <w:rPr>
          <w:rFonts w:ascii="Arial" w:hAnsi="Arial" w:cs="Arial"/>
          <w:b/>
          <w:bCs/>
          <w:sz w:val="20"/>
          <w:szCs w:val="20"/>
        </w:rPr>
        <w:t>, art. 11 ust. 1 i 2, art. 13</w:t>
      </w:r>
      <w:r w:rsidR="00A61F6A">
        <w:rPr>
          <w:rFonts w:ascii="Arial" w:hAnsi="Arial" w:cs="Arial"/>
          <w:b/>
          <w:bCs/>
          <w:sz w:val="20"/>
          <w:szCs w:val="20"/>
        </w:rPr>
        <w:t>, art. 14</w:t>
      </w:r>
      <w:r w:rsidRPr="006C3570">
        <w:rPr>
          <w:rFonts w:ascii="Arial" w:hAnsi="Arial" w:cs="Arial"/>
          <w:b/>
          <w:bCs/>
          <w:sz w:val="20"/>
          <w:szCs w:val="20"/>
        </w:rPr>
        <w:t xml:space="preserve"> i art. 15 ustawy z</w:t>
      </w:r>
      <w:r w:rsidR="00932E4A" w:rsidRPr="006C3570">
        <w:rPr>
          <w:rFonts w:ascii="Arial" w:hAnsi="Arial" w:cs="Arial"/>
          <w:b/>
          <w:bCs/>
          <w:sz w:val="20"/>
          <w:szCs w:val="20"/>
        </w:rPr>
        <w:t> </w:t>
      </w:r>
      <w:r w:rsidRPr="006C3570">
        <w:rPr>
          <w:rFonts w:ascii="Arial" w:hAnsi="Arial" w:cs="Arial"/>
          <w:b/>
          <w:bCs/>
          <w:sz w:val="20"/>
          <w:szCs w:val="20"/>
        </w:rPr>
        <w:t xml:space="preserve">dnia 24 kwietnia 2003 r. </w:t>
      </w:r>
      <w:r w:rsidR="00EE0F1A" w:rsidRPr="006C3570">
        <w:rPr>
          <w:rFonts w:ascii="Arial" w:hAnsi="Arial" w:cs="Arial"/>
          <w:b/>
          <w:bCs/>
          <w:sz w:val="20"/>
          <w:szCs w:val="20"/>
        </w:rPr>
        <w:t xml:space="preserve"> </w:t>
      </w:r>
      <w:r w:rsidR="00EE0F1A" w:rsidRPr="006C3570">
        <w:rPr>
          <w:rFonts w:ascii="Arial" w:hAnsi="Arial" w:cs="Arial"/>
          <w:b/>
          <w:bCs/>
          <w:sz w:val="20"/>
          <w:szCs w:val="20"/>
        </w:rPr>
        <w:br/>
      </w:r>
      <w:r w:rsidRPr="006C3570">
        <w:rPr>
          <w:rFonts w:ascii="Arial" w:hAnsi="Arial" w:cs="Arial"/>
          <w:b/>
          <w:bCs/>
          <w:sz w:val="20"/>
          <w:szCs w:val="20"/>
        </w:rPr>
        <w:t>o działalności pożytku publicznego i o wolontariacie (Dz.</w:t>
      </w:r>
      <w:r w:rsidR="00932E4A" w:rsidRPr="006C3570">
        <w:rPr>
          <w:rFonts w:ascii="Arial" w:hAnsi="Arial" w:cs="Arial"/>
          <w:b/>
          <w:bCs/>
          <w:sz w:val="20"/>
          <w:szCs w:val="20"/>
        </w:rPr>
        <w:t> </w:t>
      </w:r>
      <w:r w:rsidRPr="006C3570">
        <w:rPr>
          <w:rFonts w:ascii="Arial" w:hAnsi="Arial" w:cs="Arial"/>
          <w:b/>
          <w:bCs/>
          <w:sz w:val="20"/>
          <w:szCs w:val="20"/>
        </w:rPr>
        <w:t>U.</w:t>
      </w:r>
      <w:r w:rsidR="00932E4A" w:rsidRPr="006C3570">
        <w:rPr>
          <w:rFonts w:ascii="Arial" w:hAnsi="Arial" w:cs="Arial"/>
          <w:b/>
          <w:bCs/>
          <w:sz w:val="20"/>
          <w:szCs w:val="20"/>
        </w:rPr>
        <w:t> </w:t>
      </w:r>
      <w:r w:rsidRPr="006C3570">
        <w:rPr>
          <w:rFonts w:ascii="Arial" w:hAnsi="Arial" w:cs="Arial"/>
          <w:b/>
          <w:bCs/>
          <w:sz w:val="20"/>
          <w:szCs w:val="20"/>
        </w:rPr>
        <w:t>z</w:t>
      </w:r>
      <w:r w:rsidR="00932E4A" w:rsidRPr="006C3570">
        <w:rPr>
          <w:rFonts w:ascii="Arial" w:hAnsi="Arial" w:cs="Arial"/>
          <w:b/>
          <w:bCs/>
          <w:sz w:val="20"/>
          <w:szCs w:val="20"/>
        </w:rPr>
        <w:t> </w:t>
      </w:r>
      <w:r w:rsidR="00623195" w:rsidRPr="006C3570">
        <w:rPr>
          <w:rFonts w:ascii="Arial" w:hAnsi="Arial" w:cs="Arial"/>
          <w:b/>
          <w:bCs/>
          <w:sz w:val="20"/>
          <w:szCs w:val="20"/>
        </w:rPr>
        <w:t>2020 r. poz. 1057 oraz z 2021 r. poz. 1038, 1243, 1535 i 2490</w:t>
      </w:r>
      <w:r w:rsidRPr="006C3570">
        <w:rPr>
          <w:rFonts w:ascii="Arial" w:hAnsi="Arial" w:cs="Arial"/>
          <w:b/>
          <w:bCs/>
          <w:sz w:val="20"/>
          <w:szCs w:val="20"/>
        </w:rPr>
        <w:t>) oraz uchwały nr</w:t>
      </w:r>
      <w:r w:rsidR="00932E4A" w:rsidRPr="006C3570">
        <w:rPr>
          <w:rFonts w:ascii="Arial" w:hAnsi="Arial" w:cs="Arial"/>
          <w:b/>
          <w:bCs/>
          <w:sz w:val="20"/>
          <w:szCs w:val="20"/>
        </w:rPr>
        <w:t> </w:t>
      </w:r>
      <w:r w:rsidR="00623195" w:rsidRPr="006C3570">
        <w:rPr>
          <w:rFonts w:ascii="Arial" w:hAnsi="Arial" w:cs="Arial"/>
          <w:b/>
          <w:bCs/>
          <w:sz w:val="20"/>
          <w:szCs w:val="20"/>
        </w:rPr>
        <w:t xml:space="preserve">132/21 </w:t>
      </w:r>
      <w:r w:rsidRPr="006C3570">
        <w:rPr>
          <w:rFonts w:ascii="Arial" w:hAnsi="Arial" w:cs="Arial"/>
          <w:b/>
          <w:bCs/>
          <w:sz w:val="20"/>
          <w:szCs w:val="20"/>
        </w:rPr>
        <w:t xml:space="preserve">Sejmiku Województwa Mazowieckiego </w:t>
      </w:r>
      <w:r w:rsidR="00120E10">
        <w:rPr>
          <w:rFonts w:ascii="Arial" w:hAnsi="Arial" w:cs="Arial"/>
          <w:b/>
          <w:bCs/>
          <w:sz w:val="20"/>
          <w:szCs w:val="20"/>
        </w:rPr>
        <w:t xml:space="preserve"> </w:t>
      </w:r>
      <w:r w:rsidR="00120E10">
        <w:rPr>
          <w:rFonts w:ascii="Arial" w:hAnsi="Arial" w:cs="Arial"/>
          <w:b/>
          <w:bCs/>
          <w:sz w:val="20"/>
          <w:szCs w:val="20"/>
        </w:rPr>
        <w:br/>
      </w:r>
      <w:r w:rsidRPr="006C3570">
        <w:rPr>
          <w:rFonts w:ascii="Arial" w:hAnsi="Arial" w:cs="Arial"/>
          <w:b/>
          <w:bCs/>
          <w:sz w:val="20"/>
          <w:szCs w:val="20"/>
        </w:rPr>
        <w:t xml:space="preserve">z dnia </w:t>
      </w:r>
      <w:r w:rsidR="00623195" w:rsidRPr="006C3570">
        <w:rPr>
          <w:rFonts w:ascii="Arial" w:hAnsi="Arial" w:cs="Arial"/>
          <w:b/>
          <w:bCs/>
          <w:sz w:val="20"/>
          <w:szCs w:val="20"/>
        </w:rPr>
        <w:t xml:space="preserve">12 października 2021 r. </w:t>
      </w:r>
      <w:r w:rsidRPr="006C3570">
        <w:rPr>
          <w:rFonts w:ascii="Arial" w:hAnsi="Arial" w:cs="Arial"/>
          <w:b/>
          <w:bCs/>
          <w:sz w:val="20"/>
          <w:szCs w:val="20"/>
        </w:rPr>
        <w:t>w sprawie „Rocznego programu współpracy Województwa Mazowieckiego z organizacjami pozarządowymi oraz podmiotami wymienionymi w art. 3 ust. 3 ustawy o działalności pożytku publicznego i o wolontariacie na</w:t>
      </w:r>
      <w:r w:rsidR="00623195" w:rsidRPr="006C3570">
        <w:rPr>
          <w:rFonts w:ascii="Arial" w:hAnsi="Arial" w:cs="Arial"/>
          <w:b/>
          <w:bCs/>
          <w:sz w:val="20"/>
          <w:szCs w:val="20"/>
        </w:rPr>
        <w:t xml:space="preserve"> 2022</w:t>
      </w:r>
      <w:r w:rsidRPr="006C3570">
        <w:rPr>
          <w:rFonts w:ascii="Arial" w:hAnsi="Arial" w:cs="Arial"/>
          <w:b/>
          <w:bCs/>
          <w:sz w:val="20"/>
          <w:szCs w:val="20"/>
        </w:rPr>
        <w:t xml:space="preserve"> rok”</w:t>
      </w:r>
      <w:r w:rsidR="00623195" w:rsidRPr="006C3570">
        <w:rPr>
          <w:rStyle w:val="Odwoanieprzypisudolnego"/>
          <w:rFonts w:ascii="Arial" w:hAnsi="Arial" w:cs="Arial"/>
          <w:b/>
          <w:bCs/>
          <w:sz w:val="20"/>
          <w:szCs w:val="20"/>
        </w:rPr>
        <w:footnoteReference w:id="1"/>
      </w:r>
      <w:r w:rsidR="00623195" w:rsidRPr="006C3570">
        <w:rPr>
          <w:rFonts w:ascii="Arial" w:hAnsi="Arial" w:cs="Arial"/>
          <w:b/>
          <w:bCs/>
          <w:sz w:val="20"/>
          <w:szCs w:val="20"/>
          <w:vertAlign w:val="superscript"/>
        </w:rPr>
        <w:t>)</w:t>
      </w:r>
    </w:p>
    <w:p w14:paraId="5C0C65C8" w14:textId="77777777" w:rsidR="008E2BDA" w:rsidRDefault="008E2BDA" w:rsidP="008C220C">
      <w:pPr>
        <w:jc w:val="center"/>
        <w:rPr>
          <w:rFonts w:ascii="Arial" w:hAnsi="Arial" w:cs="Arial"/>
          <w:sz w:val="20"/>
          <w:szCs w:val="20"/>
        </w:rPr>
      </w:pPr>
    </w:p>
    <w:p w14:paraId="33B7D983" w14:textId="28F86376" w:rsidR="008C220C" w:rsidRPr="00C50031" w:rsidRDefault="008C220C" w:rsidP="008C220C">
      <w:pPr>
        <w:jc w:val="center"/>
        <w:rPr>
          <w:rFonts w:ascii="Arial" w:hAnsi="Arial" w:cs="Arial"/>
          <w:sz w:val="20"/>
          <w:szCs w:val="20"/>
        </w:rPr>
      </w:pPr>
      <w:r w:rsidRPr="00C50031">
        <w:rPr>
          <w:rFonts w:ascii="Arial" w:hAnsi="Arial" w:cs="Arial"/>
          <w:sz w:val="20"/>
          <w:szCs w:val="20"/>
        </w:rPr>
        <w:t>ogłasza</w:t>
      </w:r>
    </w:p>
    <w:p w14:paraId="2F204770" w14:textId="1920F1DD" w:rsidR="008C220C" w:rsidRPr="007D68C7" w:rsidRDefault="008C220C" w:rsidP="008C220C">
      <w:pPr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EE0F1A">
        <w:rPr>
          <w:rFonts w:ascii="Arial" w:hAnsi="Arial" w:cs="Arial"/>
          <w:b/>
          <w:bCs/>
          <w:sz w:val="20"/>
          <w:szCs w:val="20"/>
        </w:rPr>
        <w:t>otwarty konkurs ofert</w:t>
      </w:r>
      <w:r w:rsidRPr="00EE0F1A">
        <w:rPr>
          <w:b/>
          <w:bCs/>
          <w:sz w:val="20"/>
          <w:szCs w:val="20"/>
        </w:rPr>
        <w:t xml:space="preserve"> </w:t>
      </w:r>
      <w:r w:rsidRPr="00EE0F1A">
        <w:rPr>
          <w:rStyle w:val="Pogrubienie"/>
          <w:rFonts w:ascii="Arial" w:hAnsi="Arial" w:cs="Arial"/>
          <w:sz w:val="20"/>
          <w:szCs w:val="20"/>
        </w:rPr>
        <w:t xml:space="preserve">dla organizacji pozarządowych oraz innych podmiotów wymienionych </w:t>
      </w:r>
      <w:r w:rsidRPr="007D68C7">
        <w:rPr>
          <w:rStyle w:val="Pogrubienie"/>
          <w:rFonts w:ascii="Arial" w:hAnsi="Arial" w:cs="Arial"/>
          <w:sz w:val="20"/>
          <w:szCs w:val="20"/>
        </w:rPr>
        <w:t xml:space="preserve">w art.  3 ust. 3 ustawy z dnia 24 kwietnia 2003 r. o działalności pożytku publicznego </w:t>
      </w:r>
      <w:r w:rsidR="00120E10" w:rsidRPr="007D68C7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120E10" w:rsidRPr="007D68C7">
        <w:rPr>
          <w:rStyle w:val="Pogrubienie"/>
          <w:rFonts w:ascii="Arial" w:hAnsi="Arial" w:cs="Arial"/>
          <w:sz w:val="20"/>
          <w:szCs w:val="20"/>
        </w:rPr>
        <w:br/>
      </w:r>
      <w:r w:rsidRPr="007D68C7">
        <w:rPr>
          <w:rStyle w:val="Pogrubienie"/>
          <w:rFonts w:ascii="Arial" w:hAnsi="Arial" w:cs="Arial"/>
          <w:sz w:val="20"/>
          <w:szCs w:val="20"/>
        </w:rPr>
        <w:t xml:space="preserve">i o wolontariacie na realizację zadań publicznych Województwa Mazowieckiego w </w:t>
      </w:r>
      <w:r w:rsidR="00623195" w:rsidRPr="007D68C7">
        <w:rPr>
          <w:rStyle w:val="Pogrubienie"/>
          <w:rFonts w:ascii="Arial" w:hAnsi="Arial" w:cs="Arial"/>
          <w:sz w:val="20"/>
          <w:szCs w:val="20"/>
        </w:rPr>
        <w:t>2022</w:t>
      </w:r>
      <w:r w:rsidRPr="007D68C7">
        <w:rPr>
          <w:rStyle w:val="Pogrubienie"/>
          <w:rFonts w:ascii="Arial" w:hAnsi="Arial" w:cs="Arial"/>
          <w:sz w:val="20"/>
          <w:szCs w:val="20"/>
        </w:rPr>
        <w:t xml:space="preserve"> roku </w:t>
      </w:r>
      <w:r w:rsidR="00120E10" w:rsidRPr="007D68C7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120E10" w:rsidRPr="007D68C7">
        <w:rPr>
          <w:rStyle w:val="Pogrubienie"/>
          <w:rFonts w:ascii="Arial" w:hAnsi="Arial" w:cs="Arial"/>
          <w:sz w:val="20"/>
          <w:szCs w:val="20"/>
        </w:rPr>
        <w:br/>
      </w:r>
      <w:r w:rsidRPr="007D68C7">
        <w:rPr>
          <w:rStyle w:val="Pogrubienie"/>
          <w:rFonts w:ascii="Arial" w:hAnsi="Arial" w:cs="Arial"/>
          <w:sz w:val="20"/>
          <w:szCs w:val="20"/>
        </w:rPr>
        <w:t>w obszarze</w:t>
      </w:r>
      <w:r w:rsidRPr="007D68C7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623195" w:rsidRPr="007D68C7">
        <w:rPr>
          <w:rFonts w:ascii="Arial" w:hAnsi="Arial" w:cs="Arial"/>
          <w:b/>
          <w:bCs/>
          <w:sz w:val="20"/>
          <w:szCs w:val="20"/>
        </w:rPr>
        <w:t xml:space="preserve">„Działalność na rzecz organizacji pozarządowych oraz podmiotów wymienionych </w:t>
      </w:r>
      <w:r w:rsidR="00120E10" w:rsidRPr="007D68C7">
        <w:rPr>
          <w:rFonts w:ascii="Arial" w:hAnsi="Arial" w:cs="Arial"/>
          <w:b/>
          <w:bCs/>
          <w:sz w:val="20"/>
          <w:szCs w:val="20"/>
        </w:rPr>
        <w:t xml:space="preserve"> </w:t>
      </w:r>
      <w:r w:rsidR="00120E10" w:rsidRPr="007D68C7">
        <w:rPr>
          <w:rFonts w:ascii="Arial" w:hAnsi="Arial" w:cs="Arial"/>
          <w:b/>
          <w:bCs/>
          <w:sz w:val="20"/>
          <w:szCs w:val="20"/>
        </w:rPr>
        <w:br/>
      </w:r>
      <w:r w:rsidR="00623195" w:rsidRPr="007D68C7">
        <w:rPr>
          <w:rFonts w:ascii="Arial" w:hAnsi="Arial" w:cs="Arial"/>
          <w:b/>
          <w:bCs/>
          <w:sz w:val="20"/>
          <w:szCs w:val="20"/>
        </w:rPr>
        <w:t>w art. 3. ust. 3, w zakresie określonym w art. 4 ust. 1 pkt 1-32a ustawy o działalności pożytku publicznego i o wolontariacie”</w:t>
      </w:r>
      <w:r w:rsidR="007D68C7">
        <w:rPr>
          <w:rFonts w:ascii="Arial" w:hAnsi="Arial" w:cs="Arial"/>
          <w:b/>
          <w:bCs/>
          <w:sz w:val="20"/>
          <w:szCs w:val="20"/>
        </w:rPr>
        <w:t>,</w:t>
      </w:r>
      <w:r w:rsidRPr="007D68C7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7D68C7" w:rsidRPr="007D68C7">
        <w:rPr>
          <w:rStyle w:val="Pogrubienie"/>
          <w:rFonts w:ascii="Arial" w:hAnsi="Arial" w:cs="Arial"/>
          <w:sz w:val="20"/>
          <w:szCs w:val="20"/>
        </w:rPr>
        <w:t>w formie powierzenia lub wsparcia realizacji zadania</w:t>
      </w:r>
      <w:r w:rsidR="003072FD">
        <w:rPr>
          <w:rStyle w:val="Pogrubienie"/>
          <w:rFonts w:ascii="Arial" w:hAnsi="Arial" w:cs="Arial"/>
          <w:sz w:val="20"/>
          <w:szCs w:val="20"/>
        </w:rPr>
        <w:t>.</w:t>
      </w:r>
    </w:p>
    <w:p w14:paraId="04616D28" w14:textId="77777777" w:rsidR="008C220C" w:rsidRPr="00481045" w:rsidRDefault="008C220C" w:rsidP="008C220C">
      <w:pPr>
        <w:rPr>
          <w:rFonts w:ascii="Arial" w:hAnsi="Arial" w:cs="Arial"/>
          <w:b/>
          <w:bCs/>
          <w:sz w:val="20"/>
          <w:szCs w:val="20"/>
        </w:rPr>
      </w:pPr>
    </w:p>
    <w:p w14:paraId="28A5465D" w14:textId="77E39183" w:rsidR="008C220C" w:rsidRPr="007D1BA7" w:rsidRDefault="008C220C" w:rsidP="008C220C">
      <w:pPr>
        <w:pStyle w:val="Nagwek2"/>
      </w:pPr>
      <w:r w:rsidRPr="007D1BA7">
        <w:t>I. Rodzaj zadania i wysokość środków publicznych przeznaczonych na realizację tego</w:t>
      </w:r>
      <w:r w:rsidR="00623195">
        <w:t xml:space="preserve"> </w:t>
      </w:r>
      <w:r w:rsidRPr="007D1BA7">
        <w:t>zadania:</w:t>
      </w:r>
    </w:p>
    <w:p w14:paraId="136D463A" w14:textId="2B9E2FEB" w:rsidR="008C220C" w:rsidRPr="00E436A8" w:rsidRDefault="008C220C" w:rsidP="003072FD">
      <w:pPr>
        <w:pStyle w:val="Akapitzlist"/>
        <w:numPr>
          <w:ilvl w:val="0"/>
          <w:numId w:val="12"/>
        </w:numPr>
        <w:spacing w:after="240"/>
        <w:ind w:left="357" w:hanging="357"/>
        <w:rPr>
          <w:rFonts w:cs="Arial"/>
          <w:bCs/>
          <w:szCs w:val="20"/>
        </w:rPr>
      </w:pPr>
      <w:r w:rsidRPr="00481045">
        <w:rPr>
          <w:rStyle w:val="Nagwek3Znak"/>
        </w:rPr>
        <w:t>Nazwa zadania konkursowego i wysokość środków przeznaczonych na realizację zadania:</w:t>
      </w:r>
    </w:p>
    <w:tbl>
      <w:tblPr>
        <w:tblW w:w="92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36"/>
        <w:gridCol w:w="2604"/>
      </w:tblGrid>
      <w:tr w:rsidR="008C220C" w:rsidRPr="007D1BA7" w14:paraId="560FA9A8" w14:textId="77777777" w:rsidTr="000F764F">
        <w:trPr>
          <w:cantSplit/>
          <w:trHeight w:val="426"/>
        </w:trPr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2BD611" w14:textId="77777777" w:rsidR="008C220C" w:rsidRPr="007D1BA7" w:rsidRDefault="008C220C" w:rsidP="008C220C">
            <w:pPr>
              <w:snapToGrid w:val="0"/>
              <w:spacing w:line="276" w:lineRule="auto"/>
              <w:ind w:right="290"/>
              <w:jc w:val="center"/>
              <w:rPr>
                <w:rFonts w:ascii="Arial" w:eastAsia="Calibri" w:hAnsi="Arial" w:cs="Arial"/>
                <w:b/>
                <w:kern w:val="1"/>
                <w:sz w:val="20"/>
                <w:szCs w:val="20"/>
              </w:rPr>
            </w:pPr>
            <w:r w:rsidRPr="007D1BA7">
              <w:rPr>
                <w:rFonts w:ascii="Arial" w:eastAsia="Calibri" w:hAnsi="Arial" w:cs="Arial"/>
                <w:b/>
                <w:kern w:val="1"/>
                <w:sz w:val="20"/>
                <w:szCs w:val="20"/>
              </w:rPr>
              <w:t>Zadanie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03074" w14:textId="77777777" w:rsidR="008C220C" w:rsidRPr="007D1BA7" w:rsidRDefault="008C220C" w:rsidP="008C220C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b/>
                <w:kern w:val="1"/>
                <w:sz w:val="20"/>
                <w:szCs w:val="20"/>
              </w:rPr>
            </w:pPr>
            <w:r w:rsidRPr="007D1BA7">
              <w:rPr>
                <w:rFonts w:ascii="Arial" w:eastAsia="Calibri" w:hAnsi="Arial" w:cs="Arial"/>
                <w:b/>
                <w:kern w:val="1"/>
                <w:sz w:val="20"/>
                <w:szCs w:val="20"/>
              </w:rPr>
              <w:t>Wysokość środków publicznych (w zł)</w:t>
            </w:r>
          </w:p>
        </w:tc>
      </w:tr>
      <w:tr w:rsidR="008C220C" w:rsidRPr="007D1BA7" w14:paraId="607AF937" w14:textId="77777777" w:rsidTr="00623195">
        <w:trPr>
          <w:cantSplit/>
          <w:trHeight w:val="619"/>
        </w:trPr>
        <w:tc>
          <w:tcPr>
            <w:tcW w:w="66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EC71DE" w14:textId="77777777" w:rsidR="008C220C" w:rsidRPr="007D1BA7" w:rsidRDefault="008C220C" w:rsidP="008E2BDA">
            <w:pPr>
              <w:snapToGrid w:val="0"/>
              <w:spacing w:line="276" w:lineRule="auto"/>
              <w:ind w:right="290"/>
              <w:rPr>
                <w:rFonts w:ascii="Arial" w:eastAsia="Calibri" w:hAnsi="Arial" w:cs="Arial"/>
                <w:b/>
                <w:kern w:val="1"/>
                <w:sz w:val="20"/>
                <w:szCs w:val="20"/>
              </w:rPr>
            </w:pPr>
            <w:r w:rsidRPr="0068299B">
              <w:rPr>
                <w:rFonts w:ascii="Arial" w:hAnsi="Arial" w:cs="Arial"/>
                <w:b/>
                <w:kern w:val="1"/>
                <w:sz w:val="20"/>
                <w:szCs w:val="20"/>
              </w:rPr>
              <w:t>„Fundusz wkładów własnych”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91156" w14:textId="16046A24" w:rsidR="008C220C" w:rsidRPr="008E39CC" w:rsidRDefault="008C220C" w:rsidP="008E2BDA">
            <w:pPr>
              <w:snapToGrid w:val="0"/>
              <w:spacing w:line="276" w:lineRule="auto"/>
              <w:rPr>
                <w:rFonts w:ascii="Arial" w:eastAsia="Calibri" w:hAnsi="Arial" w:cs="Arial"/>
                <w:b/>
                <w:bCs/>
                <w:kern w:val="1"/>
                <w:sz w:val="20"/>
                <w:szCs w:val="20"/>
              </w:rPr>
            </w:pPr>
            <w:r w:rsidRPr="008E39CC">
              <w:rPr>
                <w:rFonts w:ascii="Arial" w:eastAsia="Calibri" w:hAnsi="Arial" w:cs="Arial"/>
                <w:b/>
                <w:bCs/>
                <w:kern w:val="1"/>
                <w:sz w:val="20"/>
                <w:szCs w:val="20"/>
              </w:rPr>
              <w:t>150 000, 00</w:t>
            </w:r>
          </w:p>
        </w:tc>
      </w:tr>
    </w:tbl>
    <w:p w14:paraId="67626646" w14:textId="02375EC2" w:rsidR="008C220C" w:rsidRPr="00E436A8" w:rsidRDefault="008C220C" w:rsidP="003072FD">
      <w:pPr>
        <w:pStyle w:val="Akapitzlist"/>
        <w:numPr>
          <w:ilvl w:val="0"/>
          <w:numId w:val="12"/>
        </w:numPr>
        <w:spacing w:before="240" w:after="120"/>
        <w:ind w:left="357" w:hanging="357"/>
        <w:rPr>
          <w:rFonts w:ascii="Arial" w:hAnsi="Arial" w:cs="Arial"/>
          <w:b/>
          <w:kern w:val="1"/>
          <w:sz w:val="20"/>
          <w:szCs w:val="20"/>
        </w:rPr>
      </w:pPr>
      <w:r w:rsidRPr="00E436A8">
        <w:rPr>
          <w:rFonts w:ascii="Arial" w:hAnsi="Arial" w:cs="Arial"/>
          <w:b/>
          <w:kern w:val="1"/>
          <w:sz w:val="20"/>
          <w:szCs w:val="20"/>
        </w:rPr>
        <w:t>Celem realizacji zadania jest:</w:t>
      </w:r>
    </w:p>
    <w:p w14:paraId="3D8B0128" w14:textId="103E5EBC" w:rsidR="00D35241" w:rsidRDefault="008C220C" w:rsidP="00DD0638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821BE6">
        <w:rPr>
          <w:rFonts w:ascii="Arial" w:hAnsi="Arial" w:cs="Arial"/>
          <w:bCs/>
          <w:sz w:val="20"/>
          <w:szCs w:val="20"/>
        </w:rPr>
        <w:t>Celem otwartego konkursu ofert jest dofinansowanie wkładu własnego do zadań</w:t>
      </w:r>
      <w:r w:rsidR="008F1991" w:rsidRPr="00821BE6">
        <w:rPr>
          <w:rFonts w:ascii="Arial" w:hAnsi="Arial" w:cs="Arial"/>
          <w:bCs/>
          <w:sz w:val="20"/>
          <w:szCs w:val="20"/>
        </w:rPr>
        <w:t xml:space="preserve"> Województwa Mazowieckiego, </w:t>
      </w:r>
      <w:r w:rsidR="008F1991" w:rsidRPr="00821BE6">
        <w:rPr>
          <w:rFonts w:ascii="Arial" w:hAnsi="Arial" w:cs="Arial"/>
          <w:color w:val="212121"/>
          <w:sz w:val="20"/>
          <w:szCs w:val="20"/>
          <w:shd w:val="clear" w:color="auto" w:fill="FFFFFF"/>
        </w:rPr>
        <w:t>n</w:t>
      </w:r>
      <w:r w:rsidR="008F1991" w:rsidRPr="00821BE6">
        <w:rPr>
          <w:rFonts w:ascii="Arial" w:eastAsiaTheme="minorHAnsi" w:hAnsi="Arial" w:cs="Arial"/>
          <w:sz w:val="20"/>
          <w:szCs w:val="20"/>
          <w:lang w:eastAsia="en-US"/>
        </w:rPr>
        <w:t xml:space="preserve">a których realizację Oferenci pozyskali bądź są w trakcie pozyskiwania środków finansowanych ze źródeł zewnętrznych (spoza Województwa Mazowieckiego), gdzie wymagany jest finansowy tzw. „wkład własny” </w:t>
      </w:r>
      <w:r w:rsidR="008F1991" w:rsidRPr="003F44B3">
        <w:rPr>
          <w:rFonts w:ascii="Arial" w:hAnsi="Arial" w:cs="Arial"/>
          <w:sz w:val="20"/>
          <w:szCs w:val="20"/>
        </w:rPr>
        <w:t xml:space="preserve">(ze środków europejskich, strukturalnych, innych państw </w:t>
      </w:r>
      <w:r w:rsidR="00DD0638">
        <w:rPr>
          <w:rFonts w:ascii="Arial" w:hAnsi="Arial" w:cs="Arial"/>
          <w:sz w:val="20"/>
          <w:szCs w:val="20"/>
        </w:rPr>
        <w:t xml:space="preserve"> </w:t>
      </w:r>
      <w:r w:rsidR="00DD0638">
        <w:rPr>
          <w:rFonts w:ascii="Arial" w:hAnsi="Arial" w:cs="Arial"/>
          <w:sz w:val="20"/>
          <w:szCs w:val="20"/>
        </w:rPr>
        <w:br/>
      </w:r>
      <w:r w:rsidR="008F1991" w:rsidRPr="003F44B3">
        <w:rPr>
          <w:rFonts w:ascii="Arial" w:hAnsi="Arial" w:cs="Arial"/>
          <w:sz w:val="20"/>
          <w:szCs w:val="20"/>
        </w:rPr>
        <w:t>i organizacji międzynarodowych, polskich i zagranicznych organizacji pozarządowych, administracji centralnej, podmiotów komercyjnych.</w:t>
      </w:r>
      <w:r w:rsidR="000A72F7" w:rsidRPr="003F44B3">
        <w:rPr>
          <w:rFonts w:ascii="Arial" w:hAnsi="Arial" w:cs="Arial"/>
          <w:sz w:val="20"/>
          <w:szCs w:val="20"/>
        </w:rPr>
        <w:t xml:space="preserve"> </w:t>
      </w:r>
      <w:r w:rsidR="008F1991" w:rsidRPr="003F44B3">
        <w:rPr>
          <w:rFonts w:ascii="Arial" w:hAnsi="Arial" w:cs="Arial"/>
          <w:sz w:val="20"/>
          <w:szCs w:val="20"/>
        </w:rPr>
        <w:t>Nie dotyczy projektów finansowanych z budżetów samorządów lokalnych – powiatu, gminy oraz budżetu Wojewody Mazowieckiego a także środków europejskich, czy PFRON będących w dyspozycji Województwa Mazowieckiego).</w:t>
      </w:r>
    </w:p>
    <w:p w14:paraId="603560B3" w14:textId="77777777" w:rsidR="00BD640C" w:rsidRPr="000904B6" w:rsidRDefault="00BD640C" w:rsidP="008E2BDA">
      <w:pPr>
        <w:pStyle w:val="Default"/>
        <w:ind w:left="357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14:paraId="28D3FA4B" w14:textId="4544B2DA" w:rsidR="00D35241" w:rsidRPr="000904B6" w:rsidRDefault="00D35241" w:rsidP="00DD0638">
      <w:pPr>
        <w:pStyle w:val="Default"/>
        <w:spacing w:line="276" w:lineRule="auto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0904B6">
        <w:rPr>
          <w:rFonts w:ascii="Arial" w:hAnsi="Arial" w:cs="Arial"/>
          <w:bCs/>
          <w:sz w:val="20"/>
          <w:szCs w:val="20"/>
        </w:rPr>
        <w:t>Zakres i formy realizacji zadania:</w:t>
      </w:r>
    </w:p>
    <w:p w14:paraId="44FA7EF8" w14:textId="29A85BE9" w:rsidR="008C220C" w:rsidRPr="00CE62FC" w:rsidRDefault="001E0026" w:rsidP="00735664">
      <w:pPr>
        <w:pStyle w:val="Akapitzlist"/>
        <w:numPr>
          <w:ilvl w:val="0"/>
          <w:numId w:val="14"/>
        </w:numPr>
        <w:rPr>
          <w:rFonts w:ascii="Arial" w:eastAsiaTheme="minorHAnsi" w:hAnsi="Arial" w:cs="Arial"/>
          <w:sz w:val="20"/>
          <w:szCs w:val="20"/>
        </w:rPr>
      </w:pPr>
      <w:r w:rsidRPr="00CE62FC">
        <w:rPr>
          <w:rFonts w:ascii="Arial" w:eastAsiaTheme="minorHAnsi" w:hAnsi="Arial" w:cs="Arial"/>
          <w:sz w:val="20"/>
          <w:szCs w:val="20"/>
        </w:rPr>
        <w:t>Dotacja z budżetu Województwa Mazowieckiego może być przyznana jedynie na dofinansowanie zada</w:t>
      </w:r>
      <w:r w:rsidR="008E2BDA">
        <w:rPr>
          <w:rFonts w:ascii="Arial" w:eastAsiaTheme="minorHAnsi" w:hAnsi="Arial" w:cs="Arial"/>
          <w:sz w:val="20"/>
          <w:szCs w:val="20"/>
        </w:rPr>
        <w:t>ń</w:t>
      </w:r>
      <w:r w:rsidRPr="00CE62FC">
        <w:rPr>
          <w:rFonts w:ascii="Arial" w:eastAsiaTheme="minorHAnsi" w:hAnsi="Arial" w:cs="Arial"/>
          <w:sz w:val="20"/>
          <w:szCs w:val="20"/>
        </w:rPr>
        <w:t xml:space="preserve"> realizowan</w:t>
      </w:r>
      <w:r w:rsidR="008E2BDA">
        <w:rPr>
          <w:rFonts w:ascii="Arial" w:eastAsiaTheme="minorHAnsi" w:hAnsi="Arial" w:cs="Arial"/>
          <w:sz w:val="20"/>
          <w:szCs w:val="20"/>
        </w:rPr>
        <w:t>ych</w:t>
      </w:r>
      <w:r w:rsidRPr="00CE62FC">
        <w:rPr>
          <w:rFonts w:ascii="Arial" w:eastAsiaTheme="minorHAnsi" w:hAnsi="Arial" w:cs="Arial"/>
          <w:sz w:val="20"/>
          <w:szCs w:val="20"/>
        </w:rPr>
        <w:t xml:space="preserve"> na rzecz Województwa Mazowieckiego i jego mieszkańców </w:t>
      </w:r>
      <w:r w:rsidR="008C220C" w:rsidRPr="00CE62FC">
        <w:rPr>
          <w:rFonts w:ascii="Arial" w:hAnsi="Arial" w:cs="Arial"/>
          <w:sz w:val="20"/>
          <w:szCs w:val="20"/>
        </w:rPr>
        <w:t xml:space="preserve">w roku 2022. W przypadku projektów wieloletnich, których rozpoczęcie realizacji planowane jest na 2022, ofertę można jedynie złożyć na tę część, która będzie realizowana </w:t>
      </w:r>
      <w:r w:rsidR="00DD0638">
        <w:rPr>
          <w:rFonts w:ascii="Arial" w:hAnsi="Arial" w:cs="Arial"/>
          <w:sz w:val="20"/>
          <w:szCs w:val="20"/>
        </w:rPr>
        <w:t xml:space="preserve"> </w:t>
      </w:r>
      <w:r w:rsidR="00DD0638">
        <w:rPr>
          <w:rFonts w:ascii="Arial" w:hAnsi="Arial" w:cs="Arial"/>
          <w:sz w:val="20"/>
          <w:szCs w:val="20"/>
        </w:rPr>
        <w:br/>
      </w:r>
      <w:r w:rsidR="008C220C" w:rsidRPr="00CE62FC">
        <w:rPr>
          <w:rFonts w:ascii="Arial" w:hAnsi="Arial" w:cs="Arial"/>
          <w:sz w:val="20"/>
          <w:szCs w:val="20"/>
        </w:rPr>
        <w:t>w 2022 roku.</w:t>
      </w:r>
    </w:p>
    <w:p w14:paraId="56B5C7F9" w14:textId="73E4ACC6" w:rsidR="001E0026" w:rsidRPr="00CE62FC" w:rsidRDefault="001E0026" w:rsidP="00735664">
      <w:pPr>
        <w:pStyle w:val="Akapitzlist"/>
        <w:numPr>
          <w:ilvl w:val="0"/>
          <w:numId w:val="14"/>
        </w:numPr>
        <w:rPr>
          <w:rFonts w:ascii="Arial" w:eastAsiaTheme="minorHAnsi" w:hAnsi="Arial" w:cs="Arial"/>
          <w:sz w:val="20"/>
          <w:szCs w:val="20"/>
        </w:rPr>
      </w:pPr>
      <w:r w:rsidRPr="00CE62FC">
        <w:rPr>
          <w:rFonts w:ascii="Arial" w:eastAsiaTheme="minorHAnsi" w:hAnsi="Arial" w:cs="Arial"/>
          <w:sz w:val="20"/>
          <w:szCs w:val="20"/>
        </w:rPr>
        <w:t xml:space="preserve">Dotacja z budżetu Województwa Mazowieckiego może być przyznana jedynie na dofinansowanie zadania z zakresu działalności statutowej nieodpłatnej lub odpłatnej. Środki dotacji nie mogą być przeznaczone na finansowanie działalności gospodarczej Oferenta. </w:t>
      </w:r>
    </w:p>
    <w:p w14:paraId="6D4D937F" w14:textId="3F2686DB" w:rsidR="008C220C" w:rsidRPr="00CE62FC" w:rsidRDefault="008C220C" w:rsidP="00735664">
      <w:pPr>
        <w:pStyle w:val="Akapitzlist"/>
        <w:numPr>
          <w:ilvl w:val="0"/>
          <w:numId w:val="14"/>
        </w:numPr>
        <w:rPr>
          <w:rFonts w:ascii="Arial" w:eastAsiaTheme="minorHAnsi" w:hAnsi="Arial" w:cs="Arial"/>
          <w:sz w:val="20"/>
          <w:szCs w:val="20"/>
        </w:rPr>
      </w:pPr>
      <w:r w:rsidRPr="00CE62FC">
        <w:rPr>
          <w:rFonts w:ascii="Arial" w:hAnsi="Arial" w:cs="Arial"/>
          <w:sz w:val="20"/>
          <w:szCs w:val="20"/>
        </w:rPr>
        <w:t xml:space="preserve">Dofinansowanie zadań </w:t>
      </w:r>
      <w:r w:rsidR="008F1991" w:rsidRPr="00CE62FC">
        <w:rPr>
          <w:rFonts w:ascii="Arial" w:hAnsi="Arial" w:cs="Arial"/>
          <w:sz w:val="20"/>
          <w:szCs w:val="20"/>
        </w:rPr>
        <w:t xml:space="preserve">Województwa Mazowieckiego </w:t>
      </w:r>
      <w:r w:rsidRPr="00CE62FC">
        <w:rPr>
          <w:rFonts w:ascii="Arial" w:hAnsi="Arial" w:cs="Arial"/>
          <w:sz w:val="20"/>
          <w:szCs w:val="20"/>
        </w:rPr>
        <w:t xml:space="preserve">realizowanych przez organizacje pozarządowe w ramach programów finansowanych ze środków </w:t>
      </w:r>
      <w:r w:rsidR="008F1991" w:rsidRPr="00CE62FC">
        <w:rPr>
          <w:rFonts w:ascii="Arial" w:hAnsi="Arial" w:cs="Arial"/>
          <w:sz w:val="20"/>
          <w:szCs w:val="20"/>
        </w:rPr>
        <w:t>zewn</w:t>
      </w:r>
      <w:r w:rsidR="00BD640C" w:rsidRPr="00CE62FC">
        <w:rPr>
          <w:rFonts w:ascii="Arial" w:hAnsi="Arial" w:cs="Arial"/>
          <w:sz w:val="20"/>
          <w:szCs w:val="20"/>
        </w:rPr>
        <w:t>ę</w:t>
      </w:r>
      <w:r w:rsidR="008F1991" w:rsidRPr="00CE62FC">
        <w:rPr>
          <w:rFonts w:ascii="Arial" w:hAnsi="Arial" w:cs="Arial"/>
          <w:sz w:val="20"/>
          <w:szCs w:val="20"/>
        </w:rPr>
        <w:t>trznych</w:t>
      </w:r>
      <w:r w:rsidRPr="00CE62FC">
        <w:rPr>
          <w:rFonts w:ascii="Arial" w:hAnsi="Arial" w:cs="Arial"/>
          <w:sz w:val="20"/>
          <w:szCs w:val="20"/>
        </w:rPr>
        <w:t xml:space="preserve">, wraz </w:t>
      </w:r>
      <w:r w:rsidR="00EE0F1A">
        <w:rPr>
          <w:rFonts w:ascii="Arial" w:hAnsi="Arial" w:cs="Arial"/>
          <w:sz w:val="20"/>
          <w:szCs w:val="20"/>
        </w:rPr>
        <w:t xml:space="preserve"> </w:t>
      </w:r>
      <w:r w:rsidR="00EE0F1A">
        <w:rPr>
          <w:rFonts w:ascii="Arial" w:hAnsi="Arial" w:cs="Arial"/>
          <w:sz w:val="20"/>
          <w:szCs w:val="20"/>
        </w:rPr>
        <w:br/>
      </w:r>
      <w:r w:rsidRPr="00CE62FC">
        <w:rPr>
          <w:rFonts w:ascii="Arial" w:hAnsi="Arial" w:cs="Arial"/>
          <w:sz w:val="20"/>
          <w:szCs w:val="20"/>
        </w:rPr>
        <w:lastRenderedPageBreak/>
        <w:t>z przekazaniem na ten cel dotacji, może być udzielone wyłącznie w przypadku realizacji zadań</w:t>
      </w:r>
      <w:r w:rsidR="00091115" w:rsidRPr="00CE62FC">
        <w:rPr>
          <w:rFonts w:ascii="Arial" w:hAnsi="Arial" w:cs="Arial"/>
          <w:sz w:val="20"/>
          <w:szCs w:val="20"/>
        </w:rPr>
        <w:t xml:space="preserve"> </w:t>
      </w:r>
      <w:r w:rsidR="002715AF" w:rsidRPr="00CE62FC">
        <w:rPr>
          <w:rFonts w:ascii="Arial" w:eastAsiaTheme="minorHAnsi" w:hAnsi="Arial" w:cs="Arial"/>
          <w:sz w:val="20"/>
          <w:szCs w:val="20"/>
        </w:rPr>
        <w:t xml:space="preserve">w obszarze działalności na rzecz organizacji pozarządowych oraz podmiotów wymienionych w art. 3 ust. 3, w zakresie określonym w art. 4 ust. 1 pkt 1-32a ustawy z dnia </w:t>
      </w:r>
      <w:r w:rsidR="00EE0F1A">
        <w:rPr>
          <w:rFonts w:ascii="Arial" w:eastAsiaTheme="minorHAnsi" w:hAnsi="Arial" w:cs="Arial"/>
          <w:sz w:val="20"/>
          <w:szCs w:val="20"/>
        </w:rPr>
        <w:t xml:space="preserve"> </w:t>
      </w:r>
      <w:r w:rsidR="00EE0F1A">
        <w:rPr>
          <w:rFonts w:ascii="Arial" w:eastAsiaTheme="minorHAnsi" w:hAnsi="Arial" w:cs="Arial"/>
          <w:sz w:val="20"/>
          <w:szCs w:val="20"/>
        </w:rPr>
        <w:br/>
      </w:r>
      <w:r w:rsidR="002715AF" w:rsidRPr="00CE62FC">
        <w:rPr>
          <w:rFonts w:ascii="Arial" w:eastAsiaTheme="minorHAnsi" w:hAnsi="Arial" w:cs="Arial"/>
          <w:sz w:val="20"/>
          <w:szCs w:val="20"/>
        </w:rPr>
        <w:t xml:space="preserve">24 kwietnia 2003 r. o działalności pożytku publicznego i o wolontariacie i sprecyzowanych </w:t>
      </w:r>
      <w:r w:rsidR="00EE0F1A">
        <w:rPr>
          <w:rFonts w:ascii="Arial" w:eastAsiaTheme="minorHAnsi" w:hAnsi="Arial" w:cs="Arial"/>
          <w:sz w:val="20"/>
          <w:szCs w:val="20"/>
        </w:rPr>
        <w:t xml:space="preserve"> </w:t>
      </w:r>
      <w:r w:rsidR="00EE0F1A">
        <w:rPr>
          <w:rFonts w:ascii="Arial" w:eastAsiaTheme="minorHAnsi" w:hAnsi="Arial" w:cs="Arial"/>
          <w:sz w:val="20"/>
          <w:szCs w:val="20"/>
        </w:rPr>
        <w:br/>
      </w:r>
      <w:r w:rsidR="002715AF" w:rsidRPr="00CE62FC">
        <w:rPr>
          <w:rFonts w:ascii="Arial" w:eastAsiaTheme="minorHAnsi" w:hAnsi="Arial" w:cs="Arial"/>
          <w:sz w:val="20"/>
          <w:szCs w:val="20"/>
        </w:rPr>
        <w:t xml:space="preserve">w </w:t>
      </w:r>
      <w:r w:rsidRPr="00CE62FC">
        <w:rPr>
          <w:rFonts w:ascii="Arial" w:hAnsi="Arial" w:cs="Arial"/>
          <w:sz w:val="20"/>
          <w:szCs w:val="20"/>
        </w:rPr>
        <w:t>„Rocznym programie współpracy Województwa Mazowieckiego z organizacjami pozarządowymi oraz podmiotami wymienionymi w art. 3 ust. 3 ustawy o działalności pożytku publicznego i o wolontariacie na 2022 rok”.</w:t>
      </w:r>
    </w:p>
    <w:p w14:paraId="54204E99" w14:textId="42762D66" w:rsidR="008C220C" w:rsidRPr="00CE62FC" w:rsidRDefault="00A31994" w:rsidP="00735664">
      <w:pPr>
        <w:pStyle w:val="Akapitzlis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CE62FC">
        <w:rPr>
          <w:rFonts w:ascii="Arial" w:hAnsi="Arial" w:cs="Arial"/>
          <w:sz w:val="20"/>
          <w:szCs w:val="20"/>
        </w:rPr>
        <w:t>Do oferty należy o</w:t>
      </w:r>
      <w:r w:rsidR="008C220C" w:rsidRPr="00CE62FC">
        <w:rPr>
          <w:rFonts w:ascii="Arial" w:hAnsi="Arial" w:cs="Arial"/>
          <w:sz w:val="20"/>
          <w:szCs w:val="20"/>
        </w:rPr>
        <w:t>bowiązkow</w:t>
      </w:r>
      <w:r w:rsidRPr="00CE62FC">
        <w:rPr>
          <w:rFonts w:ascii="Arial" w:hAnsi="Arial" w:cs="Arial"/>
          <w:sz w:val="20"/>
          <w:szCs w:val="20"/>
        </w:rPr>
        <w:t>o</w:t>
      </w:r>
      <w:r w:rsidR="008C220C" w:rsidRPr="00CE62FC">
        <w:rPr>
          <w:rFonts w:ascii="Arial" w:hAnsi="Arial" w:cs="Arial"/>
          <w:sz w:val="20"/>
          <w:szCs w:val="20"/>
        </w:rPr>
        <w:t xml:space="preserve"> załącz</w:t>
      </w:r>
      <w:r w:rsidRPr="00CE62FC">
        <w:rPr>
          <w:rFonts w:ascii="Arial" w:hAnsi="Arial" w:cs="Arial"/>
          <w:sz w:val="20"/>
          <w:szCs w:val="20"/>
        </w:rPr>
        <w:t>yć</w:t>
      </w:r>
      <w:r w:rsidR="008C220C" w:rsidRPr="00CE62FC">
        <w:rPr>
          <w:rFonts w:ascii="Arial" w:hAnsi="Arial" w:cs="Arial"/>
          <w:sz w:val="20"/>
          <w:szCs w:val="20"/>
        </w:rPr>
        <w:t xml:space="preserve"> (w wersji elektronicznej</w:t>
      </w:r>
      <w:r w:rsidR="00CE62FC">
        <w:rPr>
          <w:rFonts w:ascii="Arial" w:hAnsi="Arial" w:cs="Arial"/>
          <w:sz w:val="20"/>
          <w:szCs w:val="20"/>
        </w:rPr>
        <w:t xml:space="preserve"> - skan</w:t>
      </w:r>
      <w:r w:rsidR="008C220C" w:rsidRPr="00CE62FC">
        <w:rPr>
          <w:rFonts w:ascii="Arial" w:hAnsi="Arial" w:cs="Arial"/>
          <w:sz w:val="20"/>
          <w:szCs w:val="20"/>
        </w:rPr>
        <w:t>) potwierdzon</w:t>
      </w:r>
      <w:r w:rsidRPr="00CE62FC">
        <w:rPr>
          <w:rFonts w:ascii="Arial" w:hAnsi="Arial" w:cs="Arial"/>
          <w:sz w:val="20"/>
          <w:szCs w:val="20"/>
        </w:rPr>
        <w:t>ą</w:t>
      </w:r>
      <w:r w:rsidR="008C220C" w:rsidRPr="00CE62FC">
        <w:rPr>
          <w:rFonts w:ascii="Arial" w:hAnsi="Arial" w:cs="Arial"/>
          <w:sz w:val="20"/>
          <w:szCs w:val="20"/>
        </w:rPr>
        <w:t xml:space="preserve"> za zgodność z oryginałem kopi</w:t>
      </w:r>
      <w:r w:rsidR="00BD640C" w:rsidRPr="00CE62FC">
        <w:rPr>
          <w:rFonts w:ascii="Arial" w:hAnsi="Arial" w:cs="Arial"/>
          <w:sz w:val="20"/>
          <w:szCs w:val="20"/>
        </w:rPr>
        <w:t>ę</w:t>
      </w:r>
      <w:r w:rsidR="008C220C" w:rsidRPr="00CE62FC">
        <w:rPr>
          <w:rFonts w:ascii="Arial" w:hAnsi="Arial" w:cs="Arial"/>
          <w:sz w:val="20"/>
          <w:szCs w:val="20"/>
        </w:rPr>
        <w:t xml:space="preserve"> umowy na finansowe wsparcie realizacji projektu ze środków pochodzących spoza budżetu Województwa Mazowieckiego lub potwierdzenie otrzymania dotacji</w:t>
      </w:r>
      <w:r w:rsidR="00CE62FC">
        <w:rPr>
          <w:rFonts w:ascii="Arial" w:hAnsi="Arial" w:cs="Arial"/>
          <w:sz w:val="20"/>
          <w:szCs w:val="20"/>
        </w:rPr>
        <w:t xml:space="preserve"> (uchwała</w:t>
      </w:r>
      <w:r w:rsidR="006E0225">
        <w:rPr>
          <w:rFonts w:ascii="Arial" w:hAnsi="Arial" w:cs="Arial"/>
          <w:sz w:val="20"/>
          <w:szCs w:val="20"/>
        </w:rPr>
        <w:t>/zarządzenie/decyzja o rozstrzygnięciu konkursu i przyznaniu dotacji)</w:t>
      </w:r>
      <w:r w:rsidR="008C220C" w:rsidRPr="00CE62FC">
        <w:rPr>
          <w:rFonts w:ascii="Arial" w:hAnsi="Arial" w:cs="Arial"/>
          <w:sz w:val="20"/>
          <w:szCs w:val="20"/>
        </w:rPr>
        <w:t xml:space="preserve"> wraz </w:t>
      </w:r>
      <w:r w:rsidR="00EE0F1A">
        <w:rPr>
          <w:rFonts w:ascii="Arial" w:hAnsi="Arial" w:cs="Arial"/>
          <w:sz w:val="20"/>
          <w:szCs w:val="20"/>
        </w:rPr>
        <w:t xml:space="preserve"> </w:t>
      </w:r>
      <w:r w:rsidR="00EE0F1A">
        <w:rPr>
          <w:rFonts w:ascii="Arial" w:hAnsi="Arial" w:cs="Arial"/>
          <w:sz w:val="20"/>
          <w:szCs w:val="20"/>
        </w:rPr>
        <w:br/>
      </w:r>
      <w:r w:rsidR="008C220C" w:rsidRPr="00CE62FC">
        <w:rPr>
          <w:rFonts w:ascii="Arial" w:hAnsi="Arial" w:cs="Arial"/>
          <w:sz w:val="20"/>
          <w:szCs w:val="20"/>
        </w:rPr>
        <w:t>z potwierdzoną za zgodność z oryginałem kopi</w:t>
      </w:r>
      <w:r w:rsidR="00316DB9">
        <w:rPr>
          <w:rFonts w:ascii="Arial" w:hAnsi="Arial" w:cs="Arial"/>
          <w:sz w:val="20"/>
          <w:szCs w:val="20"/>
        </w:rPr>
        <w:t>ą</w:t>
      </w:r>
      <w:r w:rsidR="008C220C" w:rsidRPr="00CE62FC">
        <w:rPr>
          <w:rFonts w:ascii="Arial" w:hAnsi="Arial" w:cs="Arial"/>
          <w:sz w:val="20"/>
          <w:szCs w:val="20"/>
        </w:rPr>
        <w:t xml:space="preserve"> złożonego wniosku do instytucji dysponującej środkami spoza budżetu Województwa Mazowieckiego. W przypadku </w:t>
      </w:r>
      <w:r w:rsidR="009B1D58" w:rsidRPr="00CE62FC">
        <w:rPr>
          <w:rFonts w:ascii="Arial" w:hAnsi="Arial" w:cs="Arial"/>
          <w:sz w:val="20"/>
          <w:szCs w:val="20"/>
        </w:rPr>
        <w:t>złożenia</w:t>
      </w:r>
      <w:r w:rsidR="00316DB9">
        <w:rPr>
          <w:rFonts w:ascii="Arial" w:hAnsi="Arial" w:cs="Arial"/>
          <w:sz w:val="20"/>
          <w:szCs w:val="20"/>
        </w:rPr>
        <w:t xml:space="preserve"> jedynie potwierdzenia otrzymania dotacji, </w:t>
      </w:r>
      <w:r w:rsidR="008C220C" w:rsidRPr="00CE62FC">
        <w:rPr>
          <w:rFonts w:ascii="Arial" w:hAnsi="Arial" w:cs="Arial"/>
          <w:sz w:val="20"/>
          <w:szCs w:val="20"/>
        </w:rPr>
        <w:t xml:space="preserve">przekazanie środków finansowych z dotacji ze środków Województwa Mazowieckiego nastąpi dopiero wówczas, gdy organizacja pozarządowa przedstawi umowę zawartą na realizację zadania ze środków pozabudżetowych. </w:t>
      </w:r>
    </w:p>
    <w:p w14:paraId="35CA7BCD" w14:textId="31FEB327" w:rsidR="008C220C" w:rsidRPr="00CE62FC" w:rsidRDefault="009B1D58" w:rsidP="00735664">
      <w:pPr>
        <w:pStyle w:val="Akapitzlis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CE62FC">
        <w:rPr>
          <w:rFonts w:ascii="Arial" w:hAnsi="Arial" w:cs="Arial"/>
          <w:sz w:val="20"/>
          <w:szCs w:val="20"/>
        </w:rPr>
        <w:t xml:space="preserve">Oferent może wnioskować o dotację </w:t>
      </w:r>
      <w:r w:rsidR="00091115" w:rsidRPr="00CE62FC">
        <w:rPr>
          <w:rFonts w:ascii="Arial" w:hAnsi="Arial" w:cs="Arial"/>
          <w:sz w:val="20"/>
          <w:szCs w:val="20"/>
        </w:rPr>
        <w:t>w m</w:t>
      </w:r>
      <w:r w:rsidR="008C220C" w:rsidRPr="00CE62FC">
        <w:rPr>
          <w:rFonts w:ascii="Arial" w:hAnsi="Arial" w:cs="Arial"/>
          <w:sz w:val="20"/>
          <w:szCs w:val="20"/>
        </w:rPr>
        <w:t>aksymaln</w:t>
      </w:r>
      <w:r w:rsidR="00091115" w:rsidRPr="00CE62FC">
        <w:rPr>
          <w:rFonts w:ascii="Arial" w:hAnsi="Arial" w:cs="Arial"/>
          <w:sz w:val="20"/>
          <w:szCs w:val="20"/>
        </w:rPr>
        <w:t>ej</w:t>
      </w:r>
      <w:r w:rsidR="008C220C" w:rsidRPr="00CE62FC">
        <w:rPr>
          <w:rFonts w:ascii="Arial" w:hAnsi="Arial" w:cs="Arial"/>
          <w:sz w:val="20"/>
          <w:szCs w:val="20"/>
        </w:rPr>
        <w:t xml:space="preserve"> wysokości 20 000,00 zł wymaganego </w:t>
      </w:r>
      <w:r w:rsidR="001E0026" w:rsidRPr="00CE62FC">
        <w:rPr>
          <w:rFonts w:ascii="Arial" w:hAnsi="Arial" w:cs="Arial"/>
          <w:sz w:val="20"/>
          <w:szCs w:val="20"/>
        </w:rPr>
        <w:t>tzw. ”</w:t>
      </w:r>
      <w:r w:rsidR="008C220C" w:rsidRPr="00CE62FC">
        <w:rPr>
          <w:rFonts w:ascii="Arial" w:hAnsi="Arial" w:cs="Arial"/>
          <w:sz w:val="20"/>
          <w:szCs w:val="20"/>
        </w:rPr>
        <w:t>wkładu własnego</w:t>
      </w:r>
      <w:r w:rsidR="001E0026" w:rsidRPr="00CE62FC">
        <w:rPr>
          <w:rFonts w:ascii="Arial" w:hAnsi="Arial" w:cs="Arial"/>
          <w:sz w:val="20"/>
          <w:szCs w:val="20"/>
        </w:rPr>
        <w:t>”</w:t>
      </w:r>
      <w:r w:rsidR="008C220C" w:rsidRPr="00CE62FC">
        <w:rPr>
          <w:rFonts w:ascii="Arial" w:hAnsi="Arial" w:cs="Arial"/>
          <w:sz w:val="20"/>
          <w:szCs w:val="20"/>
        </w:rPr>
        <w:t>, tj. takiego, który ma obowiązek zapewnić zgodnie z</w:t>
      </w:r>
      <w:r w:rsidR="00932E4A" w:rsidRPr="00CE62FC">
        <w:rPr>
          <w:rFonts w:ascii="Arial" w:hAnsi="Arial" w:cs="Arial"/>
          <w:sz w:val="20"/>
          <w:szCs w:val="20"/>
        </w:rPr>
        <w:t> </w:t>
      </w:r>
      <w:r w:rsidR="008C220C" w:rsidRPr="00CE62FC">
        <w:rPr>
          <w:rFonts w:ascii="Arial" w:hAnsi="Arial" w:cs="Arial"/>
          <w:sz w:val="20"/>
          <w:szCs w:val="20"/>
        </w:rPr>
        <w:t>zasadami innych konkursów/programów/funduszy lub który zadeklarował przy pozyskiwaniu środków finansowych na realizację zadań z źródeł zewnętrznych.</w:t>
      </w:r>
    </w:p>
    <w:p w14:paraId="71BFC374" w14:textId="77777777" w:rsidR="00D35241" w:rsidRPr="00CE62FC" w:rsidRDefault="00D35241" w:rsidP="00735664">
      <w:pPr>
        <w:pStyle w:val="Akapitzlis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CE62FC">
        <w:rPr>
          <w:rFonts w:ascii="Arial" w:hAnsi="Arial" w:cs="Arial"/>
          <w:sz w:val="20"/>
          <w:szCs w:val="20"/>
        </w:rPr>
        <w:t>W przypadku rozdysponowania środków finansowych przeznaczonych na ten konkurs w całości w pierwszym lub w kolejnych terminach, Województwo Mazowieckie zastrzega sobie możliwość nierozpatrywania ofert złożonych w następnych terminach.</w:t>
      </w:r>
    </w:p>
    <w:p w14:paraId="5FAAC921" w14:textId="4007316F" w:rsidR="008C220C" w:rsidRPr="00CE62FC" w:rsidRDefault="008C220C" w:rsidP="00735664">
      <w:pPr>
        <w:pStyle w:val="Akapitzlis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CE62FC">
        <w:rPr>
          <w:rFonts w:ascii="Arial" w:hAnsi="Arial" w:cs="Arial"/>
          <w:sz w:val="20"/>
          <w:szCs w:val="20"/>
        </w:rPr>
        <w:t>Dodatkowo na etapie składania ofert, w przypadku wskazania Partnera biorącego udział w</w:t>
      </w:r>
      <w:r w:rsidR="00932E4A" w:rsidRPr="00CE62FC">
        <w:rPr>
          <w:rFonts w:ascii="Arial" w:hAnsi="Arial" w:cs="Arial"/>
          <w:sz w:val="20"/>
          <w:szCs w:val="20"/>
        </w:rPr>
        <w:t> </w:t>
      </w:r>
      <w:r w:rsidRPr="00CE62FC">
        <w:rPr>
          <w:rFonts w:ascii="Arial" w:hAnsi="Arial" w:cs="Arial"/>
          <w:sz w:val="20"/>
          <w:szCs w:val="20"/>
        </w:rPr>
        <w:t>realizacji zadania,</w:t>
      </w:r>
      <w:r w:rsidR="00D71D96" w:rsidRPr="00CE62FC">
        <w:rPr>
          <w:rFonts w:ascii="Arial" w:hAnsi="Arial" w:cs="Arial"/>
          <w:sz w:val="20"/>
          <w:szCs w:val="20"/>
        </w:rPr>
        <w:t xml:space="preserve"> </w:t>
      </w:r>
      <w:r w:rsidRPr="00CE62FC">
        <w:rPr>
          <w:rFonts w:ascii="Arial" w:hAnsi="Arial" w:cs="Arial"/>
          <w:sz w:val="20"/>
          <w:szCs w:val="20"/>
        </w:rPr>
        <w:t>należy przedłożyć: umowę partnerską, list intencyjny lub oświadczenie partnera określające jego wkład finansowy lub niefinansowy w zadanie.</w:t>
      </w:r>
    </w:p>
    <w:p w14:paraId="2D29C2EF" w14:textId="30A2BBF8" w:rsidR="00702918" w:rsidRPr="00CE62FC" w:rsidRDefault="00702918" w:rsidP="00735664">
      <w:pPr>
        <w:pStyle w:val="Akapitzlis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CE62FC">
        <w:rPr>
          <w:rFonts w:ascii="Arial" w:hAnsi="Arial" w:cs="Arial"/>
          <w:sz w:val="20"/>
          <w:szCs w:val="20"/>
        </w:rPr>
        <w:t xml:space="preserve">W ramach kryteriów oceny merytorycznej, związanych ze specyfiką zadania konkursowego </w:t>
      </w:r>
      <w:r w:rsidRPr="00CE62FC">
        <w:rPr>
          <w:rFonts w:ascii="Arial" w:hAnsi="Arial" w:cs="Arial"/>
          <w:sz w:val="20"/>
          <w:szCs w:val="20"/>
        </w:rPr>
        <w:br/>
        <w:t>i wskazanych w karcie oceny merytorycznej, premiowane będą:</w:t>
      </w:r>
    </w:p>
    <w:p w14:paraId="3628045F" w14:textId="7F976692" w:rsidR="00702918" w:rsidRPr="00CE62FC" w:rsidRDefault="00D35241" w:rsidP="00096E1B">
      <w:pPr>
        <w:pStyle w:val="Akapitzlist"/>
        <w:numPr>
          <w:ilvl w:val="1"/>
          <w:numId w:val="15"/>
        </w:numPr>
        <w:rPr>
          <w:rFonts w:ascii="Arial" w:eastAsia="Arial" w:hAnsi="Arial" w:cs="Arial"/>
          <w:sz w:val="20"/>
          <w:szCs w:val="20"/>
        </w:rPr>
      </w:pPr>
      <w:r w:rsidRPr="00CE62FC">
        <w:rPr>
          <w:rFonts w:ascii="Arial" w:hAnsi="Arial" w:cs="Arial"/>
          <w:sz w:val="20"/>
          <w:szCs w:val="20"/>
        </w:rPr>
        <w:t xml:space="preserve">działania umożliwiające rozwój Województwa Mazowieckiego oraz wsparcie jego mieszkańców </w:t>
      </w:r>
      <w:r w:rsidR="00702918" w:rsidRPr="00CE62FC">
        <w:rPr>
          <w:rFonts w:ascii="Arial" w:hAnsi="Arial" w:cs="Arial"/>
          <w:sz w:val="20"/>
          <w:szCs w:val="20"/>
        </w:rPr>
        <w:t xml:space="preserve"> – </w:t>
      </w:r>
      <w:r w:rsidRPr="00CE62FC">
        <w:rPr>
          <w:rFonts w:ascii="Arial" w:hAnsi="Arial" w:cs="Arial"/>
          <w:sz w:val="20"/>
          <w:szCs w:val="20"/>
        </w:rPr>
        <w:t>7</w:t>
      </w:r>
      <w:r w:rsidR="00702918" w:rsidRPr="00CE62FC">
        <w:rPr>
          <w:rFonts w:ascii="Arial" w:hAnsi="Arial" w:cs="Arial"/>
          <w:sz w:val="20"/>
          <w:szCs w:val="20"/>
        </w:rPr>
        <w:t xml:space="preserve"> punkt</w:t>
      </w:r>
      <w:r w:rsidR="006F6DF1">
        <w:rPr>
          <w:rFonts w:ascii="Arial" w:hAnsi="Arial" w:cs="Arial"/>
          <w:sz w:val="20"/>
          <w:szCs w:val="20"/>
        </w:rPr>
        <w:t>ów</w:t>
      </w:r>
      <w:r w:rsidR="00CE62FC">
        <w:rPr>
          <w:rFonts w:ascii="Arial" w:hAnsi="Arial" w:cs="Arial"/>
          <w:sz w:val="20"/>
          <w:szCs w:val="20"/>
        </w:rPr>
        <w:t>,</w:t>
      </w:r>
    </w:p>
    <w:p w14:paraId="383C772B" w14:textId="7114E4CC" w:rsidR="00702918" w:rsidRPr="00CE62FC" w:rsidRDefault="00702918" w:rsidP="00096E1B">
      <w:pPr>
        <w:pStyle w:val="Akapitzlist"/>
        <w:numPr>
          <w:ilvl w:val="1"/>
          <w:numId w:val="15"/>
        </w:numPr>
        <w:rPr>
          <w:rFonts w:ascii="Arial" w:eastAsia="Arial" w:hAnsi="Arial" w:cs="Arial"/>
          <w:sz w:val="20"/>
          <w:szCs w:val="20"/>
        </w:rPr>
      </w:pPr>
      <w:r w:rsidRPr="00CE62FC">
        <w:rPr>
          <w:rFonts w:ascii="Arial" w:hAnsi="Arial" w:cs="Arial"/>
          <w:sz w:val="20"/>
          <w:szCs w:val="20"/>
        </w:rPr>
        <w:t xml:space="preserve">zadanie o zasięgu regionalnym, czyli obejmuje co najmniej dwa powiaty – </w:t>
      </w:r>
      <w:r w:rsidR="00D35241" w:rsidRPr="00CE62FC">
        <w:rPr>
          <w:rFonts w:ascii="Arial" w:hAnsi="Arial" w:cs="Arial"/>
          <w:sz w:val="20"/>
          <w:szCs w:val="20"/>
        </w:rPr>
        <w:t>3</w:t>
      </w:r>
      <w:r w:rsidRPr="00CE62FC">
        <w:rPr>
          <w:rFonts w:ascii="Arial" w:hAnsi="Arial" w:cs="Arial"/>
          <w:sz w:val="20"/>
          <w:szCs w:val="20"/>
        </w:rPr>
        <w:t xml:space="preserve"> punkty</w:t>
      </w:r>
      <w:r w:rsidR="00CE62FC">
        <w:rPr>
          <w:rFonts w:ascii="Arial" w:hAnsi="Arial" w:cs="Arial"/>
          <w:sz w:val="20"/>
          <w:szCs w:val="20"/>
        </w:rPr>
        <w:t>.</w:t>
      </w:r>
    </w:p>
    <w:p w14:paraId="285D9E17" w14:textId="77777777" w:rsidR="00932E4A" w:rsidRDefault="00932E4A" w:rsidP="00932E4A">
      <w:pPr>
        <w:pStyle w:val="Akapitzlist"/>
        <w:spacing w:after="240"/>
        <w:ind w:left="567"/>
        <w:rPr>
          <w:rFonts w:ascii="Arial" w:hAnsi="Arial" w:cs="Arial"/>
          <w:color w:val="000000" w:themeColor="text1"/>
          <w:sz w:val="20"/>
          <w:szCs w:val="20"/>
        </w:rPr>
      </w:pPr>
    </w:p>
    <w:p w14:paraId="3702557F" w14:textId="5BC5DD05" w:rsidR="00E2356F" w:rsidRPr="007D24AD" w:rsidRDefault="008C220C" w:rsidP="00735664">
      <w:pPr>
        <w:pStyle w:val="Akapitzlist"/>
        <w:numPr>
          <w:ilvl w:val="0"/>
          <w:numId w:val="3"/>
        </w:numPr>
        <w:ind w:left="357" w:hanging="357"/>
        <w:rPr>
          <w:rFonts w:ascii="Arial" w:hAnsi="Arial" w:cs="Arial"/>
          <w:b/>
          <w:kern w:val="1"/>
          <w:sz w:val="20"/>
          <w:szCs w:val="20"/>
        </w:rPr>
      </w:pPr>
      <w:r w:rsidRPr="007D24AD">
        <w:rPr>
          <w:rFonts w:ascii="Arial" w:hAnsi="Arial" w:cs="Arial"/>
          <w:b/>
          <w:kern w:val="1"/>
          <w:sz w:val="20"/>
          <w:szCs w:val="20"/>
        </w:rPr>
        <w:t>Rezultaty</w:t>
      </w:r>
    </w:p>
    <w:p w14:paraId="1E56EC4E" w14:textId="22C64E3F" w:rsidR="00E2356F" w:rsidRPr="00932E4A" w:rsidRDefault="00E2356F" w:rsidP="00DD0638">
      <w:pPr>
        <w:spacing w:before="240" w:line="276" w:lineRule="auto"/>
        <w:rPr>
          <w:rStyle w:val="Pogrubienie"/>
          <w:rFonts w:ascii="Arial" w:hAnsi="Arial" w:cs="Arial"/>
          <w:sz w:val="20"/>
          <w:szCs w:val="20"/>
        </w:rPr>
      </w:pPr>
      <w:r w:rsidRPr="00932E4A">
        <w:rPr>
          <w:rFonts w:ascii="Arial" w:eastAsia="Arial" w:hAnsi="Arial" w:cs="Arial"/>
          <w:sz w:val="20"/>
          <w:szCs w:val="20"/>
        </w:rPr>
        <w:t>O</w:t>
      </w:r>
      <w:r w:rsidR="00ED003F" w:rsidRPr="00932E4A">
        <w:rPr>
          <w:rFonts w:ascii="Arial" w:eastAsia="Arial" w:hAnsi="Arial" w:cs="Arial"/>
          <w:sz w:val="20"/>
          <w:szCs w:val="20"/>
        </w:rPr>
        <w:t>ferent zobowiązany jest w</w:t>
      </w:r>
      <w:r w:rsidR="009B1D58">
        <w:rPr>
          <w:rFonts w:ascii="Arial" w:eastAsia="Arial" w:hAnsi="Arial" w:cs="Arial"/>
          <w:sz w:val="20"/>
          <w:szCs w:val="20"/>
        </w:rPr>
        <w:t xml:space="preserve"> ofercie w</w:t>
      </w:r>
      <w:r w:rsidRPr="00932E4A">
        <w:rPr>
          <w:rFonts w:ascii="Arial" w:eastAsia="Arial" w:hAnsi="Arial" w:cs="Arial"/>
          <w:sz w:val="20"/>
          <w:szCs w:val="20"/>
        </w:rPr>
        <w:t xml:space="preserve"> części III Opis zadania w punkcie 5. „Opis zakładanych rezultatów realizacji zadania publicznego”) odnieść się do efektów zaproponowanych działań </w:t>
      </w:r>
      <w:r w:rsidR="00EE0F1A">
        <w:rPr>
          <w:rFonts w:ascii="Arial" w:eastAsia="Arial" w:hAnsi="Arial" w:cs="Arial"/>
          <w:sz w:val="20"/>
          <w:szCs w:val="20"/>
        </w:rPr>
        <w:t xml:space="preserve"> </w:t>
      </w:r>
      <w:r w:rsidR="00EE0F1A">
        <w:rPr>
          <w:rFonts w:ascii="Arial" w:eastAsia="Arial" w:hAnsi="Arial" w:cs="Arial"/>
          <w:sz w:val="20"/>
          <w:szCs w:val="20"/>
        </w:rPr>
        <w:br/>
      </w:r>
      <w:r w:rsidRPr="00932E4A">
        <w:rPr>
          <w:rFonts w:ascii="Arial" w:eastAsia="Arial" w:hAnsi="Arial" w:cs="Arial"/>
          <w:sz w:val="20"/>
          <w:szCs w:val="20"/>
        </w:rPr>
        <w:t>i wskazać konkretne wskaźniki jakościowe i ilościowe, które zostaną osiągnięte poprzez realizację projektu</w:t>
      </w:r>
      <w:r w:rsidRPr="00932E4A">
        <w:rPr>
          <w:rFonts w:ascii="Arial" w:eastAsia="Arial" w:hAnsi="Arial" w:cs="Arial"/>
          <w:b/>
          <w:bCs/>
          <w:sz w:val="20"/>
          <w:szCs w:val="20"/>
        </w:rPr>
        <w:t>.</w:t>
      </w:r>
      <w:r w:rsidRPr="00932E4A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ED003F" w:rsidRPr="00932E4A">
        <w:rPr>
          <w:rStyle w:val="Pogrubienie"/>
          <w:rFonts w:ascii="Arial" w:hAnsi="Arial" w:cs="Arial"/>
          <w:sz w:val="20"/>
          <w:szCs w:val="20"/>
        </w:rPr>
        <w:t>Ponadto n</w:t>
      </w:r>
      <w:r w:rsidRPr="00932E4A">
        <w:rPr>
          <w:rStyle w:val="Pogrubienie"/>
          <w:rFonts w:ascii="Arial" w:hAnsi="Arial" w:cs="Arial"/>
          <w:sz w:val="20"/>
          <w:szCs w:val="20"/>
        </w:rPr>
        <w:t xml:space="preserve">ależy pamiętać, aby </w:t>
      </w:r>
      <w:r w:rsidR="009B1D58">
        <w:rPr>
          <w:rStyle w:val="Pogrubienie"/>
          <w:rFonts w:ascii="Arial" w:hAnsi="Arial" w:cs="Arial"/>
          <w:sz w:val="20"/>
          <w:szCs w:val="20"/>
        </w:rPr>
        <w:t xml:space="preserve">zakładane </w:t>
      </w:r>
      <w:r w:rsidRPr="00932E4A">
        <w:rPr>
          <w:rStyle w:val="Pogrubienie"/>
          <w:rFonts w:ascii="Arial" w:hAnsi="Arial" w:cs="Arial"/>
          <w:sz w:val="20"/>
          <w:szCs w:val="20"/>
        </w:rPr>
        <w:t xml:space="preserve">rezultaty zadania na finansowanie wkładu własnego były zgodne z rezultatami w ofercie złożonej do </w:t>
      </w:r>
      <w:proofErr w:type="spellStart"/>
      <w:r w:rsidRPr="00932E4A">
        <w:rPr>
          <w:rStyle w:val="Pogrubienie"/>
          <w:rFonts w:ascii="Arial" w:hAnsi="Arial" w:cs="Arial"/>
          <w:sz w:val="20"/>
          <w:szCs w:val="20"/>
        </w:rPr>
        <w:t>grantodawcy</w:t>
      </w:r>
      <w:proofErr w:type="spellEnd"/>
      <w:r w:rsidRPr="00932E4A">
        <w:rPr>
          <w:rStyle w:val="Pogrubienie"/>
          <w:rFonts w:ascii="Arial" w:hAnsi="Arial" w:cs="Arial"/>
          <w:sz w:val="20"/>
          <w:szCs w:val="20"/>
        </w:rPr>
        <w:t xml:space="preserve"> zewnętrznego.</w:t>
      </w:r>
    </w:p>
    <w:p w14:paraId="6A44136D" w14:textId="05945E7D" w:rsidR="008C220C" w:rsidRPr="00E2356F" w:rsidRDefault="00E2356F" w:rsidP="00DD0638">
      <w:pPr>
        <w:spacing w:before="240"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E2356F">
        <w:rPr>
          <w:rFonts w:ascii="Arial" w:hAnsi="Arial" w:cs="Arial"/>
          <w:b/>
          <w:bCs/>
          <w:sz w:val="20"/>
          <w:szCs w:val="20"/>
        </w:rPr>
        <w:t>Wymagane jest wypełnienie tabeli w pkt. III.6 oferty tj. dodatkowych informacji dot. Rezultatów realizacji zadania publicznego</w:t>
      </w:r>
      <w:r w:rsidR="00325E76">
        <w:rPr>
          <w:rFonts w:ascii="Arial" w:hAnsi="Arial" w:cs="Arial"/>
          <w:b/>
          <w:bCs/>
          <w:sz w:val="20"/>
          <w:szCs w:val="20"/>
        </w:rPr>
        <w:t>.</w:t>
      </w:r>
    </w:p>
    <w:p w14:paraId="2AE8F8CE" w14:textId="10B154E6" w:rsidR="008C220C" w:rsidRPr="00E2356F" w:rsidRDefault="008C220C" w:rsidP="00735664">
      <w:pPr>
        <w:pStyle w:val="Akapitzlist"/>
        <w:numPr>
          <w:ilvl w:val="0"/>
          <w:numId w:val="3"/>
        </w:numPr>
        <w:spacing w:after="120"/>
        <w:ind w:left="426"/>
        <w:jc w:val="both"/>
        <w:rPr>
          <w:rFonts w:ascii="Arial" w:hAnsi="Arial" w:cs="Arial"/>
          <w:b/>
          <w:kern w:val="1"/>
          <w:sz w:val="20"/>
          <w:szCs w:val="20"/>
        </w:rPr>
      </w:pPr>
      <w:r w:rsidRPr="00A15E52">
        <w:rPr>
          <w:rFonts w:ascii="Arial" w:hAnsi="Arial" w:cs="Arial"/>
          <w:b/>
          <w:kern w:val="1"/>
          <w:sz w:val="20"/>
          <w:szCs w:val="20"/>
        </w:rPr>
        <w:t xml:space="preserve">Termin realizacji zadania: </w:t>
      </w:r>
      <w:r w:rsidR="00E2356F" w:rsidRPr="00DE3FAD">
        <w:rPr>
          <w:rFonts w:ascii="Arial" w:hAnsi="Arial" w:cs="Arial"/>
          <w:b/>
          <w:kern w:val="1"/>
          <w:sz w:val="20"/>
          <w:szCs w:val="20"/>
        </w:rPr>
        <w:t>od daty rozstrzygnięcia konkursu przez Zarząd Województwa Mazowieckiego do 31.12.2022 r.</w:t>
      </w:r>
    </w:p>
    <w:p w14:paraId="469DC822" w14:textId="77777777" w:rsidR="008C220C" w:rsidRPr="008E39CC" w:rsidRDefault="008C220C" w:rsidP="008C220C">
      <w:pPr>
        <w:pStyle w:val="Akapitzlist"/>
        <w:spacing w:after="120"/>
        <w:ind w:left="357"/>
        <w:jc w:val="both"/>
        <w:rPr>
          <w:rFonts w:ascii="Arial" w:hAnsi="Arial" w:cs="Arial"/>
          <w:b/>
          <w:kern w:val="1"/>
          <w:sz w:val="20"/>
          <w:szCs w:val="20"/>
        </w:rPr>
      </w:pPr>
    </w:p>
    <w:p w14:paraId="2E139D44" w14:textId="77777777" w:rsidR="008C220C" w:rsidRPr="00A15E52" w:rsidRDefault="008C220C" w:rsidP="00735664">
      <w:pPr>
        <w:pStyle w:val="Akapitzlist"/>
        <w:numPr>
          <w:ilvl w:val="0"/>
          <w:numId w:val="3"/>
        </w:numPr>
        <w:spacing w:after="120"/>
        <w:ind w:left="426"/>
        <w:jc w:val="both"/>
        <w:rPr>
          <w:rFonts w:ascii="Arial" w:hAnsi="Arial" w:cs="Arial"/>
          <w:b/>
          <w:kern w:val="1"/>
          <w:sz w:val="20"/>
          <w:szCs w:val="20"/>
        </w:rPr>
      </w:pPr>
      <w:r w:rsidRPr="00A15E52">
        <w:rPr>
          <w:rFonts w:ascii="Arial" w:hAnsi="Arial" w:cs="Arial"/>
          <w:b/>
          <w:kern w:val="1"/>
          <w:sz w:val="20"/>
          <w:szCs w:val="20"/>
        </w:rPr>
        <w:t>Opis wymagań dotyczących zapewnienia dostępności osobom ze szczególnymi potrzebami:</w:t>
      </w:r>
    </w:p>
    <w:p w14:paraId="76A15EDE" w14:textId="22AA54C1" w:rsidR="008C220C" w:rsidRPr="00760FB7" w:rsidRDefault="008C220C" w:rsidP="00735664">
      <w:pPr>
        <w:pStyle w:val="Akapitzlist"/>
        <w:numPr>
          <w:ilvl w:val="1"/>
          <w:numId w:val="13"/>
        </w:numPr>
        <w:spacing w:after="120"/>
        <w:ind w:left="714" w:hanging="357"/>
        <w:rPr>
          <w:rFonts w:ascii="Arial" w:eastAsia="Arial" w:hAnsi="Arial" w:cs="Arial"/>
          <w:b/>
          <w:bCs/>
          <w:sz w:val="20"/>
          <w:szCs w:val="20"/>
        </w:rPr>
      </w:pPr>
      <w:r w:rsidRPr="00760FB7">
        <w:rPr>
          <w:rFonts w:ascii="Arial" w:hAnsi="Arial" w:cs="Arial"/>
          <w:b/>
          <w:bCs/>
          <w:sz w:val="20"/>
          <w:szCs w:val="20"/>
        </w:rPr>
        <w:t xml:space="preserve">Oferent ma obowiązek opisać </w:t>
      </w:r>
      <w:r w:rsidR="009B1D58">
        <w:rPr>
          <w:rFonts w:ascii="Arial" w:hAnsi="Arial" w:cs="Arial"/>
          <w:b/>
          <w:bCs/>
          <w:sz w:val="20"/>
          <w:szCs w:val="20"/>
        </w:rPr>
        <w:t>w</w:t>
      </w:r>
      <w:r w:rsidRPr="00760FB7">
        <w:rPr>
          <w:rFonts w:ascii="Arial" w:hAnsi="Arial" w:cs="Arial"/>
          <w:b/>
          <w:bCs/>
          <w:sz w:val="20"/>
          <w:szCs w:val="20"/>
        </w:rPr>
        <w:t xml:space="preserve"> ofercie w jaki sposób zamierza zapewniać dostępność działań </w:t>
      </w:r>
      <w:r w:rsidR="00760FB7" w:rsidRPr="00760FB7">
        <w:rPr>
          <w:rFonts w:ascii="Arial" w:hAnsi="Arial" w:cs="Arial"/>
          <w:b/>
          <w:bCs/>
          <w:sz w:val="20"/>
          <w:szCs w:val="20"/>
        </w:rPr>
        <w:t xml:space="preserve">określonych w artykule 6 ustawy z dnia 19 lipca 2019 r. </w:t>
      </w:r>
      <w:r w:rsidR="00EE0F1A">
        <w:rPr>
          <w:rFonts w:ascii="Arial" w:hAnsi="Arial" w:cs="Arial"/>
          <w:b/>
          <w:bCs/>
          <w:sz w:val="20"/>
          <w:szCs w:val="20"/>
        </w:rPr>
        <w:t xml:space="preserve"> </w:t>
      </w:r>
      <w:r w:rsidR="00EE0F1A">
        <w:rPr>
          <w:rFonts w:ascii="Arial" w:hAnsi="Arial" w:cs="Arial"/>
          <w:b/>
          <w:bCs/>
          <w:sz w:val="20"/>
          <w:szCs w:val="20"/>
        </w:rPr>
        <w:br/>
      </w:r>
      <w:r w:rsidR="00760FB7" w:rsidRPr="00760FB7">
        <w:rPr>
          <w:rFonts w:ascii="Arial" w:hAnsi="Arial" w:cs="Arial"/>
          <w:b/>
          <w:bCs/>
          <w:sz w:val="20"/>
          <w:szCs w:val="20"/>
        </w:rPr>
        <w:t xml:space="preserve">o zapewnianiu dostępności osobom ze szczególnymi potrzebami </w:t>
      </w:r>
      <w:r w:rsidRPr="00760FB7">
        <w:rPr>
          <w:rFonts w:ascii="Arial" w:hAnsi="Arial" w:cs="Arial"/>
          <w:b/>
          <w:bCs/>
          <w:sz w:val="20"/>
          <w:szCs w:val="20"/>
        </w:rPr>
        <w:t xml:space="preserve">- przy czym należy pamiętać, żeby opis był zgodny z opisem </w:t>
      </w:r>
      <w:r w:rsidRPr="00760FB7">
        <w:rPr>
          <w:rStyle w:val="Pogrubienie"/>
          <w:rFonts w:ascii="Arial" w:hAnsi="Arial" w:cs="Arial"/>
          <w:sz w:val="20"/>
          <w:szCs w:val="20"/>
        </w:rPr>
        <w:t xml:space="preserve">w ofercie złożonej do </w:t>
      </w:r>
      <w:proofErr w:type="spellStart"/>
      <w:r w:rsidRPr="00760FB7">
        <w:rPr>
          <w:rStyle w:val="Pogrubienie"/>
          <w:rFonts w:ascii="Arial" w:hAnsi="Arial" w:cs="Arial"/>
          <w:sz w:val="20"/>
          <w:szCs w:val="20"/>
        </w:rPr>
        <w:t>grantodawcy</w:t>
      </w:r>
      <w:proofErr w:type="spellEnd"/>
      <w:r w:rsidRPr="00760FB7">
        <w:rPr>
          <w:rStyle w:val="Pogrubienie"/>
          <w:rFonts w:ascii="Arial" w:hAnsi="Arial" w:cs="Arial"/>
          <w:sz w:val="20"/>
          <w:szCs w:val="20"/>
        </w:rPr>
        <w:t xml:space="preserve"> zewnętrznego</w:t>
      </w:r>
      <w:r w:rsidRPr="00760FB7">
        <w:rPr>
          <w:rFonts w:ascii="Arial" w:hAnsi="Arial" w:cs="Arial"/>
          <w:sz w:val="20"/>
          <w:szCs w:val="20"/>
        </w:rPr>
        <w:t>.</w:t>
      </w:r>
    </w:p>
    <w:p w14:paraId="4334A476" w14:textId="46D5CAB5" w:rsidR="00760FB7" w:rsidRPr="00760FB7" w:rsidRDefault="00760FB7" w:rsidP="00735664">
      <w:pPr>
        <w:pStyle w:val="Akapitzlist"/>
        <w:numPr>
          <w:ilvl w:val="1"/>
          <w:numId w:val="13"/>
        </w:numPr>
        <w:spacing w:after="240"/>
        <w:ind w:left="714" w:hanging="357"/>
        <w:rPr>
          <w:rFonts w:ascii="Arial" w:eastAsia="Arial" w:hAnsi="Arial" w:cs="Arial"/>
          <w:sz w:val="20"/>
          <w:szCs w:val="20"/>
        </w:rPr>
      </w:pPr>
      <w:r w:rsidRPr="000D23A4">
        <w:rPr>
          <w:rFonts w:ascii="Arial" w:eastAsia="Arial" w:hAnsi="Arial" w:cs="Arial"/>
          <w:sz w:val="20"/>
          <w:szCs w:val="20"/>
        </w:rPr>
        <w:lastRenderedPageBreak/>
        <w:t>Zadania publiczne powinny być zaprojektowane i realizowane przez oferentów w taki sposób, aby nie wykluczały z uczestnictwa w nich osób ze specjalnymi potrzebami. Zapewnianie dostępności przez Zleceniobiorcę oznacza obowiązek osiągnięcia stanu faktycznego,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0D23A4"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 </w:t>
      </w:r>
      <w:r w:rsidRPr="000D23A4">
        <w:rPr>
          <w:rFonts w:ascii="Arial" w:eastAsia="Arial" w:hAnsi="Arial" w:cs="Arial"/>
          <w:sz w:val="20"/>
          <w:szCs w:val="20"/>
        </w:rPr>
        <w:t>którym osoba ze szczególnymi potrzebami jako odbiorca zadania publicznego, może w nim uczestniczyć na zasadzie równości z innymi osobami. Dostępność definiowana jest jako dostępność architektoniczna, cyfrowa, informacyjno-komunikacyjna.</w:t>
      </w:r>
    </w:p>
    <w:p w14:paraId="7B30ACEE" w14:textId="7BEDDA91" w:rsidR="00FD287C" w:rsidRPr="00FD287C" w:rsidRDefault="00FD287C" w:rsidP="00A971F2">
      <w:pPr>
        <w:spacing w:after="240"/>
        <w:ind w:left="708"/>
        <w:rPr>
          <w:rFonts w:ascii="Arial" w:hAnsi="Arial" w:cs="Arial"/>
          <w:b/>
          <w:bCs/>
          <w:sz w:val="20"/>
          <w:szCs w:val="20"/>
        </w:rPr>
      </w:pPr>
      <w:r w:rsidRPr="00FD287C">
        <w:rPr>
          <w:rFonts w:ascii="Arial" w:hAnsi="Arial" w:cs="Arial"/>
          <w:b/>
          <w:bCs/>
          <w:sz w:val="20"/>
          <w:szCs w:val="20"/>
        </w:rPr>
        <w:t>Informacje o projektowanym poziomie zapewnienia dostępności powinny zostać zawarte w sekcji VI oferty – inne działania mogące mieć znaczenie przy ocenie oferty, gdyż podlega on ocenie i ma wpływ na punktację.</w:t>
      </w:r>
    </w:p>
    <w:p w14:paraId="27C165D5" w14:textId="77777777" w:rsidR="008C220C" w:rsidRPr="007D1BA7" w:rsidRDefault="008C220C" w:rsidP="008C220C">
      <w:pPr>
        <w:pStyle w:val="Nagwek2"/>
      </w:pPr>
      <w:bookmarkStart w:id="0" w:name="_Hlk92197421"/>
      <w:r w:rsidRPr="007D1BA7">
        <w:t xml:space="preserve">II. </w:t>
      </w:r>
      <w:bookmarkStart w:id="1" w:name="_Toc502832591"/>
      <w:r w:rsidRPr="007D1BA7">
        <w:t>Zasady przyznawania dotacji</w:t>
      </w:r>
      <w:bookmarkEnd w:id="1"/>
    </w:p>
    <w:p w14:paraId="416C6788" w14:textId="5D7D3BA4" w:rsidR="008C220C" w:rsidRPr="00DD0638" w:rsidRDefault="008C220C" w:rsidP="00735664">
      <w:pPr>
        <w:pStyle w:val="Akapitzlist"/>
        <w:numPr>
          <w:ilvl w:val="0"/>
          <w:numId w:val="8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DD0638">
        <w:rPr>
          <w:rFonts w:ascii="Arial" w:hAnsi="Arial" w:cs="Arial"/>
          <w:sz w:val="20"/>
          <w:szCs w:val="20"/>
        </w:rPr>
        <w:t>Postępowanie konkursowe odbywać się będzie z uwzględnieniem zasad określonych w</w:t>
      </w:r>
      <w:r w:rsidR="00932E4A" w:rsidRPr="00DD0638">
        <w:rPr>
          <w:rFonts w:ascii="Arial" w:hAnsi="Arial" w:cs="Arial"/>
          <w:sz w:val="20"/>
          <w:szCs w:val="20"/>
        </w:rPr>
        <w:t> </w:t>
      </w:r>
      <w:r w:rsidRPr="00DD0638">
        <w:rPr>
          <w:rFonts w:ascii="Arial" w:hAnsi="Arial" w:cs="Arial"/>
          <w:sz w:val="20"/>
          <w:szCs w:val="20"/>
        </w:rPr>
        <w:t xml:space="preserve">ustawie z dnia 24 kwietnia 2003 roku o działalności pożytku publicznego i o wolontariacie. </w:t>
      </w:r>
    </w:p>
    <w:p w14:paraId="76CCAD5C" w14:textId="77777777" w:rsidR="008C220C" w:rsidRPr="00DD0638" w:rsidRDefault="008C220C" w:rsidP="00735664">
      <w:pPr>
        <w:pStyle w:val="Akapitzlist"/>
        <w:numPr>
          <w:ilvl w:val="0"/>
          <w:numId w:val="8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DD0638">
        <w:rPr>
          <w:rFonts w:ascii="Arial" w:hAnsi="Arial" w:cs="Arial"/>
          <w:sz w:val="20"/>
          <w:szCs w:val="20"/>
        </w:rPr>
        <w:t>O przyznanie dotacji w ramach otwartego konkursu ofert mogą się ubiegać organizacje pozarządowe i podmioty, o których mowa w art. 3 ust. 3 ustawy z dnia 24 kwietnia 2003 r. o działalności pożytku publicznego i o wolontariacie (zwanych dalej „Oferent”).</w:t>
      </w:r>
    </w:p>
    <w:p w14:paraId="564FB7BD" w14:textId="77777777" w:rsidR="007D68C7" w:rsidRPr="007D68C7" w:rsidRDefault="007D68C7" w:rsidP="007D68C7">
      <w:pPr>
        <w:pStyle w:val="Akapitzlist"/>
        <w:numPr>
          <w:ilvl w:val="0"/>
          <w:numId w:val="8"/>
        </w:numPr>
        <w:spacing w:after="240"/>
        <w:ind w:left="357" w:hanging="357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bookmarkStart w:id="2" w:name="_Toc502832592"/>
      <w:bookmarkEnd w:id="0"/>
      <w:r w:rsidRPr="007D68C7">
        <w:rPr>
          <w:rFonts w:ascii="Arial" w:hAnsi="Arial" w:cs="Arial"/>
          <w:kern w:val="1"/>
          <w:sz w:val="20"/>
          <w:szCs w:val="20"/>
          <w:lang w:eastAsia="ar-SA"/>
        </w:rPr>
        <w:t>Wnioskowana kwota dotacji nie może przekraczać 90%</w:t>
      </w:r>
      <w:r w:rsidRPr="007D68C7">
        <w:rPr>
          <w:rFonts w:ascii="Arial" w:hAnsi="Arial" w:cs="Arial"/>
          <w:b/>
          <w:bCs/>
          <w:kern w:val="1"/>
          <w:sz w:val="20"/>
          <w:szCs w:val="20"/>
          <w:lang w:eastAsia="ar-SA"/>
        </w:rPr>
        <w:t xml:space="preserve"> </w:t>
      </w:r>
      <w:r w:rsidRPr="007D68C7">
        <w:rPr>
          <w:rFonts w:ascii="Arial" w:hAnsi="Arial" w:cs="Arial"/>
          <w:kern w:val="1"/>
          <w:sz w:val="20"/>
          <w:szCs w:val="20"/>
          <w:lang w:eastAsia="ar-SA"/>
        </w:rPr>
        <w:t>sumy wszystkich kosztów realizacji zadania. Oferent zobowiązany jest wnieść wkład własny finansowy, lub wkład własny</w:t>
      </w:r>
      <w:r w:rsidRPr="007D68C7">
        <w:rPr>
          <w:rFonts w:ascii="Arial" w:hAnsi="Arial" w:cs="Arial"/>
          <w:snapToGrid w:val="0"/>
          <w:sz w:val="20"/>
          <w:szCs w:val="20"/>
        </w:rPr>
        <w:t xml:space="preserve"> finansowy  </w:t>
      </w:r>
      <w:r w:rsidRPr="007D68C7">
        <w:rPr>
          <w:rFonts w:ascii="Arial" w:hAnsi="Arial" w:cs="Arial"/>
          <w:snapToGrid w:val="0"/>
          <w:sz w:val="20"/>
          <w:szCs w:val="20"/>
        </w:rPr>
        <w:br/>
        <w:t>i wkład osobowy</w:t>
      </w:r>
      <w:r w:rsidRPr="007D68C7">
        <w:rPr>
          <w:rStyle w:val="Odwoanieprzypisudolnego"/>
          <w:rFonts w:ascii="Arial" w:hAnsi="Arial" w:cs="Arial"/>
          <w:kern w:val="1"/>
          <w:sz w:val="20"/>
          <w:szCs w:val="20"/>
          <w:lang w:eastAsia="ar-SA"/>
        </w:rPr>
        <w:footnoteReference w:id="2"/>
      </w:r>
      <w:r w:rsidRPr="007D68C7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t>)</w:t>
      </w:r>
      <w:r w:rsidRPr="007D68C7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7D68C7">
        <w:rPr>
          <w:rFonts w:ascii="Arial" w:hAnsi="Arial" w:cs="Arial"/>
          <w:snapToGrid w:val="0"/>
          <w:sz w:val="20"/>
          <w:szCs w:val="20"/>
        </w:rPr>
        <w:t xml:space="preserve">w wysokości co najmniej 10% wszystkich kosztów realizacji zadania. Przy czym wysokość „wkładu własnego finansowego” oraz wartość „wkładu osobowego” może się zmieniać, o ile nie zmniejszy się wartość tych środków w stosunku do wydatkowanej kwoty dotacji. </w:t>
      </w:r>
    </w:p>
    <w:p w14:paraId="4B48B223" w14:textId="77777777" w:rsidR="007D68C7" w:rsidRPr="007D68C7" w:rsidRDefault="007D68C7" w:rsidP="007D68C7">
      <w:pPr>
        <w:pStyle w:val="Akapitzlist"/>
        <w:numPr>
          <w:ilvl w:val="0"/>
          <w:numId w:val="8"/>
        </w:numPr>
        <w:spacing w:after="240"/>
        <w:ind w:left="357" w:hanging="357"/>
        <w:rPr>
          <w:rFonts w:ascii="Arial" w:eastAsia="Times New Roman" w:hAnsi="Arial" w:cs="Arial"/>
          <w:sz w:val="20"/>
          <w:szCs w:val="20"/>
        </w:rPr>
      </w:pPr>
      <w:r w:rsidRPr="007D68C7">
        <w:rPr>
          <w:rFonts w:ascii="Arial" w:eastAsia="Times New Roman" w:hAnsi="Arial" w:cs="Arial"/>
          <w:sz w:val="20"/>
          <w:szCs w:val="20"/>
        </w:rPr>
        <w:t>W przypadku wniesienia wkładu rzeczowego w realizację zadania jego wycena nie jest obowiązkowa i nie należy jej wykazywać w ofercie w części V Kalkulacja przewidywanych kosztów realizacji zadania publicznego oraz w przewidywanych Źródłach finansowania kosztów realizacji zadania. Wnoszony wkład rzeczowy w realizację zadania opisuje się w ofercie i jest on brany pod uwagę przy ocenie oferty.</w:t>
      </w:r>
    </w:p>
    <w:p w14:paraId="3EE6D8CF" w14:textId="77777777" w:rsidR="007D68C7" w:rsidRPr="007D68C7" w:rsidRDefault="007D68C7" w:rsidP="007D68C7">
      <w:pPr>
        <w:pStyle w:val="Akapitzlist"/>
        <w:numPr>
          <w:ilvl w:val="0"/>
          <w:numId w:val="8"/>
        </w:numPr>
        <w:spacing w:after="240"/>
        <w:ind w:left="357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7D68C7">
        <w:rPr>
          <w:rFonts w:ascii="Arial" w:hAnsi="Arial" w:cs="Arial"/>
          <w:sz w:val="20"/>
          <w:szCs w:val="20"/>
        </w:rPr>
        <w:t>Zleceniodawca pokryje 100% finansowych kosztów realizacji zadania. Oferent może wnieść wkład osobowy i rzeczowy, nie jest to jednak wymagane</w:t>
      </w:r>
      <w:r w:rsidRPr="007D68C7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7D68C7">
        <w:rPr>
          <w:rFonts w:ascii="Arial" w:hAnsi="Arial" w:cs="Arial"/>
          <w:sz w:val="20"/>
          <w:szCs w:val="20"/>
          <w:vertAlign w:val="superscript"/>
        </w:rPr>
        <w:t>)</w:t>
      </w:r>
      <w:r w:rsidRPr="007D68C7">
        <w:rPr>
          <w:rFonts w:ascii="Arial" w:hAnsi="Arial" w:cs="Arial"/>
          <w:sz w:val="20"/>
          <w:szCs w:val="20"/>
        </w:rPr>
        <w:t>.</w:t>
      </w:r>
    </w:p>
    <w:p w14:paraId="39184CD9" w14:textId="77777777" w:rsidR="007D68C7" w:rsidRPr="007D68C7" w:rsidRDefault="007D68C7" w:rsidP="007D68C7">
      <w:pPr>
        <w:pStyle w:val="Akapitzlist"/>
        <w:numPr>
          <w:ilvl w:val="0"/>
          <w:numId w:val="8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7D68C7">
        <w:rPr>
          <w:rFonts w:ascii="Arial" w:hAnsi="Arial" w:cs="Arial"/>
          <w:kern w:val="1"/>
          <w:sz w:val="20"/>
          <w:szCs w:val="20"/>
        </w:rPr>
        <w:t>W ramach dotacji będą finansowane wyłącznie koszty bezpośrednio związane z realizacją zadania.</w:t>
      </w:r>
    </w:p>
    <w:p w14:paraId="7448FDE4" w14:textId="77777777" w:rsidR="007D68C7" w:rsidRPr="007D68C7" w:rsidRDefault="007D68C7" w:rsidP="007D68C7">
      <w:pPr>
        <w:pStyle w:val="Akapitzlist"/>
        <w:numPr>
          <w:ilvl w:val="0"/>
          <w:numId w:val="8"/>
        </w:numPr>
        <w:spacing w:after="240"/>
        <w:ind w:left="357" w:hanging="357"/>
        <w:rPr>
          <w:rFonts w:ascii="Arial" w:hAnsi="Arial" w:cs="Arial"/>
          <w:bCs/>
          <w:sz w:val="20"/>
          <w:szCs w:val="20"/>
        </w:rPr>
      </w:pPr>
      <w:r w:rsidRPr="007D68C7">
        <w:rPr>
          <w:rFonts w:ascii="Arial" w:hAnsi="Arial" w:cs="Arial"/>
          <w:bCs/>
          <w:kern w:val="1"/>
          <w:sz w:val="20"/>
          <w:szCs w:val="20"/>
          <w:lang w:eastAsia="ar-SA"/>
        </w:rPr>
        <w:t>Koszty administracyjne związane z realizacją zadania nie mogą w ofercie przekraczać 30% sumy wszystkich kosztów realizacji zadania.</w:t>
      </w:r>
    </w:p>
    <w:p w14:paraId="2F410499" w14:textId="77777777" w:rsidR="007D68C7" w:rsidRPr="007D68C7" w:rsidRDefault="007D68C7" w:rsidP="007D68C7">
      <w:pPr>
        <w:pStyle w:val="Akapitzlist"/>
        <w:numPr>
          <w:ilvl w:val="0"/>
          <w:numId w:val="8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7D68C7">
        <w:rPr>
          <w:rFonts w:ascii="Arial" w:hAnsi="Arial" w:cs="Arial"/>
          <w:b/>
          <w:bCs/>
          <w:iCs/>
          <w:kern w:val="1"/>
          <w:sz w:val="20"/>
          <w:szCs w:val="20"/>
          <w:lang w:eastAsia="ar-SA"/>
        </w:rPr>
        <w:t xml:space="preserve">Oferent biorący udział w konkursie jest zobowiązany do zapoznania się z dokumentem </w:t>
      </w:r>
      <w:r w:rsidRPr="007D68C7">
        <w:rPr>
          <w:rFonts w:ascii="Arial" w:hAnsi="Arial" w:cs="Arial"/>
          <w:b/>
          <w:bCs/>
          <w:kern w:val="1"/>
          <w:sz w:val="20"/>
          <w:szCs w:val="20"/>
          <w:lang w:eastAsia="ar-SA"/>
        </w:rPr>
        <w:t xml:space="preserve">„Zasady przyznawania i rozliczania dotacji z budżetu Województwa Mazowieckiego przyznawanych organizacjom pozarządowym oraz podmiotom, o których mowa w art. 3 ust. 3 ustawy z dnia 24 kwietnia 2003 r. o działalności pożytku publicznego  </w:t>
      </w:r>
      <w:r w:rsidRPr="007D68C7">
        <w:rPr>
          <w:rFonts w:ascii="Arial" w:hAnsi="Arial" w:cs="Arial"/>
          <w:b/>
          <w:bCs/>
          <w:kern w:val="1"/>
          <w:sz w:val="20"/>
          <w:szCs w:val="20"/>
          <w:lang w:eastAsia="ar-SA"/>
        </w:rPr>
        <w:br/>
        <w:t>i o wolontariacie”,</w:t>
      </w:r>
      <w:r w:rsidRPr="007D68C7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r w:rsidRPr="007D68C7">
        <w:rPr>
          <w:rFonts w:ascii="Arial" w:hAnsi="Arial" w:cs="Arial"/>
          <w:b/>
          <w:bCs/>
          <w:kern w:val="2"/>
          <w:sz w:val="20"/>
          <w:szCs w:val="20"/>
        </w:rPr>
        <w:t xml:space="preserve">opublikowanym na stronie internetowej </w:t>
      </w:r>
      <w:hyperlink r:id="rId8" w:history="1">
        <w:r w:rsidRPr="007D68C7">
          <w:rPr>
            <w:rStyle w:val="Hipercze"/>
            <w:rFonts w:ascii="Arial" w:hAnsi="Arial" w:cs="Arial"/>
            <w:b/>
            <w:bCs/>
            <w:kern w:val="2"/>
            <w:sz w:val="20"/>
            <w:szCs w:val="20"/>
          </w:rPr>
          <w:t>dialog.mazovia.pl</w:t>
        </w:r>
      </w:hyperlink>
      <w:r w:rsidRPr="007D68C7">
        <w:rPr>
          <w:rFonts w:ascii="Arial" w:hAnsi="Arial" w:cs="Arial"/>
          <w:b/>
          <w:bCs/>
          <w:kern w:val="2"/>
          <w:sz w:val="20"/>
          <w:szCs w:val="20"/>
        </w:rPr>
        <w:t xml:space="preserve"> – zakładka „Konkursy Ofert” – „Zasady przyznawania dotacji”.</w:t>
      </w:r>
    </w:p>
    <w:p w14:paraId="6C5A234B" w14:textId="77777777" w:rsidR="007D68C7" w:rsidRPr="007D68C7" w:rsidRDefault="007D68C7" w:rsidP="007D68C7">
      <w:pPr>
        <w:pStyle w:val="Akapitzlist"/>
        <w:numPr>
          <w:ilvl w:val="0"/>
          <w:numId w:val="8"/>
        </w:numPr>
        <w:ind w:left="357" w:hanging="357"/>
        <w:rPr>
          <w:rFonts w:ascii="Arial" w:hAnsi="Arial" w:cs="Arial"/>
          <w:sz w:val="20"/>
          <w:szCs w:val="20"/>
        </w:rPr>
      </w:pPr>
      <w:r w:rsidRPr="007D68C7">
        <w:rPr>
          <w:rFonts w:ascii="Arial" w:hAnsi="Arial" w:cs="Arial"/>
          <w:kern w:val="1"/>
          <w:sz w:val="20"/>
          <w:szCs w:val="20"/>
          <w:lang w:eastAsia="ar-SA"/>
        </w:rPr>
        <w:t>Szczegółowe informacje na temat kosztów możliwych do dofinansowania w ramach dotacji dostępne są w dokumencie, o którym mowa w pkt. II.8.</w:t>
      </w:r>
    </w:p>
    <w:p w14:paraId="5908D98C" w14:textId="77777777" w:rsidR="007D68C7" w:rsidRPr="007D68C7" w:rsidRDefault="007D68C7" w:rsidP="007D68C7">
      <w:pPr>
        <w:pStyle w:val="Akapitzlist"/>
        <w:numPr>
          <w:ilvl w:val="0"/>
          <w:numId w:val="8"/>
        </w:numPr>
        <w:tabs>
          <w:tab w:val="left" w:pos="454"/>
        </w:tabs>
        <w:suppressAutoHyphens/>
        <w:ind w:left="357" w:hanging="357"/>
        <w:rPr>
          <w:rFonts w:ascii="Arial" w:hAnsi="Arial" w:cs="Arial"/>
          <w:kern w:val="1"/>
          <w:sz w:val="20"/>
          <w:szCs w:val="20"/>
          <w:lang w:eastAsia="ar-SA"/>
        </w:rPr>
      </w:pPr>
      <w:r w:rsidRPr="007D68C7">
        <w:rPr>
          <w:rFonts w:ascii="Arial" w:hAnsi="Arial" w:cs="Arial"/>
          <w:kern w:val="1"/>
          <w:sz w:val="20"/>
          <w:szCs w:val="20"/>
          <w:lang w:eastAsia="ar-SA"/>
        </w:rPr>
        <w:t>Złożenie oferty nie jest równoznaczne z przyznaniem dotacji.</w:t>
      </w:r>
    </w:p>
    <w:p w14:paraId="438EBFE1" w14:textId="77777777" w:rsidR="007D68C7" w:rsidRPr="007D1BA7" w:rsidRDefault="007D68C7" w:rsidP="007D68C7">
      <w:pPr>
        <w:pStyle w:val="Akapitzlist"/>
        <w:numPr>
          <w:ilvl w:val="0"/>
          <w:numId w:val="8"/>
        </w:numPr>
        <w:tabs>
          <w:tab w:val="left" w:pos="454"/>
        </w:tabs>
        <w:suppressAutoHyphens/>
        <w:ind w:left="357" w:hanging="357"/>
        <w:rPr>
          <w:rFonts w:ascii="Arial" w:hAnsi="Arial" w:cs="Arial"/>
          <w:kern w:val="1"/>
          <w:sz w:val="20"/>
          <w:szCs w:val="20"/>
          <w:lang w:eastAsia="ar-SA"/>
        </w:rPr>
      </w:pPr>
      <w:r w:rsidRPr="007D68C7">
        <w:rPr>
          <w:rFonts w:ascii="Arial" w:hAnsi="Arial" w:cs="Arial"/>
          <w:sz w:val="20"/>
          <w:szCs w:val="20"/>
          <w:lang w:eastAsia="ar-SA"/>
        </w:rPr>
        <w:t xml:space="preserve">W trakcie realizacji zadania dopuszczalne będzie dokonywanie przesunięć pomiędzy poszczególnymi kosztami określonymi w ofercie w zestawieniu kosztów realizacji zadania,  </w:t>
      </w:r>
      <w:r w:rsidRPr="007D68C7">
        <w:rPr>
          <w:rFonts w:ascii="Arial" w:hAnsi="Arial" w:cs="Arial"/>
          <w:sz w:val="20"/>
          <w:szCs w:val="20"/>
          <w:lang w:eastAsia="ar-SA"/>
        </w:rPr>
        <w:br/>
        <w:t>z</w:t>
      </w:r>
      <w:r>
        <w:rPr>
          <w:rFonts w:ascii="Arial" w:hAnsi="Arial" w:cs="Arial"/>
          <w:sz w:val="20"/>
          <w:szCs w:val="20"/>
          <w:lang w:eastAsia="ar-SA"/>
        </w:rPr>
        <w:t xml:space="preserve"> zastrzeżeniem pkt. II.7</w:t>
      </w:r>
      <w:r w:rsidRPr="007D1BA7">
        <w:rPr>
          <w:rFonts w:ascii="Arial" w:hAnsi="Arial" w:cs="Arial"/>
          <w:sz w:val="20"/>
          <w:szCs w:val="20"/>
          <w:lang w:eastAsia="ar-SA"/>
        </w:rPr>
        <w:t xml:space="preserve">. Dopuszczalne będzie zwiększenie poszczególnego kosztu nie więcej niż </w:t>
      </w:r>
      <w:r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7D1BA7">
        <w:rPr>
          <w:rFonts w:ascii="Arial" w:hAnsi="Arial" w:cs="Arial"/>
          <w:sz w:val="20"/>
          <w:szCs w:val="20"/>
          <w:lang w:eastAsia="ar-SA"/>
        </w:rPr>
        <w:t>o 25 % jego wysokości</w:t>
      </w:r>
      <w:r>
        <w:rPr>
          <w:rFonts w:ascii="Arial" w:hAnsi="Arial" w:cs="Arial"/>
          <w:sz w:val="20"/>
          <w:szCs w:val="20"/>
          <w:lang w:eastAsia="ar-SA"/>
        </w:rPr>
        <w:t>.</w:t>
      </w:r>
      <w:r w:rsidRPr="007D1BA7">
        <w:rPr>
          <w:rFonts w:ascii="Arial" w:hAnsi="Arial" w:cs="Arial"/>
          <w:sz w:val="20"/>
          <w:szCs w:val="20"/>
          <w:lang w:eastAsia="ar-SA"/>
        </w:rPr>
        <w:t xml:space="preserve"> Zmiany wykraczające ponad wskazany limit dokonywane mogą być wyłącznie za zgodą Zleceniodawcy po uprzednim aneksowaniu umowy.</w:t>
      </w:r>
    </w:p>
    <w:p w14:paraId="79A5317D" w14:textId="77777777" w:rsidR="008C220C" w:rsidRPr="007D1BA7" w:rsidRDefault="008C220C" w:rsidP="008C220C">
      <w:pPr>
        <w:pStyle w:val="Nagwek2"/>
      </w:pPr>
      <w:r w:rsidRPr="007D1BA7">
        <w:lastRenderedPageBreak/>
        <w:t>III. Warunki rozliczenia realizacji zadania</w:t>
      </w:r>
      <w:bookmarkEnd w:id="2"/>
    </w:p>
    <w:p w14:paraId="51687F52" w14:textId="77777777" w:rsidR="008C220C" w:rsidRPr="004004D5" w:rsidRDefault="008C220C" w:rsidP="00735664">
      <w:pPr>
        <w:numPr>
          <w:ilvl w:val="0"/>
          <w:numId w:val="7"/>
        </w:numPr>
        <w:tabs>
          <w:tab w:val="left" w:pos="-20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bookmarkStart w:id="3" w:name="_Hlk89189987"/>
      <w:r w:rsidRPr="004004D5">
        <w:rPr>
          <w:rFonts w:ascii="Arial" w:hAnsi="Arial" w:cs="Arial"/>
          <w:sz w:val="20"/>
          <w:szCs w:val="20"/>
        </w:rPr>
        <w:t xml:space="preserve">Akceptacja sprawozdania i rozliczenie dotacji polegać będzie w szczególności na weryfikacji przez </w:t>
      </w:r>
      <w:r w:rsidRPr="004004D5">
        <w:rPr>
          <w:rFonts w:ascii="Arial" w:hAnsi="Arial" w:cs="Arial"/>
          <w:snapToGrid w:val="0"/>
          <w:sz w:val="20"/>
          <w:szCs w:val="20"/>
        </w:rPr>
        <w:t>Zleceniodawcę</w:t>
      </w:r>
      <w:r w:rsidRPr="004004D5">
        <w:rPr>
          <w:rFonts w:ascii="Arial" w:hAnsi="Arial" w:cs="Arial"/>
          <w:sz w:val="20"/>
          <w:szCs w:val="20"/>
        </w:rPr>
        <w:t xml:space="preserve"> założonych w ofercie rezultatów i działań Oferenta. </w:t>
      </w:r>
    </w:p>
    <w:p w14:paraId="30E950D2" w14:textId="77777777" w:rsidR="008C220C" w:rsidRPr="004004D5" w:rsidRDefault="008C220C" w:rsidP="00735664">
      <w:pPr>
        <w:numPr>
          <w:ilvl w:val="0"/>
          <w:numId w:val="7"/>
        </w:numPr>
        <w:tabs>
          <w:tab w:val="left" w:pos="-20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4004D5">
        <w:rPr>
          <w:rFonts w:ascii="Arial" w:hAnsi="Arial" w:cs="Arial"/>
          <w:sz w:val="20"/>
          <w:szCs w:val="20"/>
        </w:rPr>
        <w:t xml:space="preserve">Zleceniobiorca powinien zrealizować wszystkie działania planowane przy realizacji zadania, osiągnąć rezultaty założone w ofercie oraz wydatkować środki finansowe w terminach określonych w Umowie i zgodnie z kosztorysem zawartym w ofercie. </w:t>
      </w:r>
    </w:p>
    <w:p w14:paraId="01CE4E93" w14:textId="77777777" w:rsidR="008C220C" w:rsidRPr="004004D5" w:rsidRDefault="008C220C" w:rsidP="00735664">
      <w:pPr>
        <w:numPr>
          <w:ilvl w:val="0"/>
          <w:numId w:val="7"/>
        </w:numPr>
        <w:tabs>
          <w:tab w:val="left" w:pos="-20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4004D5">
        <w:rPr>
          <w:rFonts w:ascii="Arial" w:hAnsi="Arial" w:cs="Arial"/>
          <w:sz w:val="20"/>
          <w:szCs w:val="20"/>
          <w:shd w:val="clear" w:color="auto" w:fill="FFFFFF"/>
        </w:rPr>
        <w:t>W przypadku, gdy wszystkie działania w ramach zadania zostaną zrealizowane, a poziom osiągnięcia jednego lub więcej zakładanych rezultatów realizacji zadania wyniesie mniej niż 80% poziomu założonego w ofercie, Zleceniobiorca, zobowiązany będzie do złożenia na piśmie stosownych wyjaśnień, uzasadniających nieosiągnięcie planowanych rezultatów zadania.</w:t>
      </w:r>
    </w:p>
    <w:p w14:paraId="5C0A7412" w14:textId="77777777" w:rsidR="00932E4A" w:rsidRPr="00932E4A" w:rsidRDefault="008C220C" w:rsidP="00735664">
      <w:pPr>
        <w:numPr>
          <w:ilvl w:val="0"/>
          <w:numId w:val="7"/>
        </w:numPr>
        <w:tabs>
          <w:tab w:val="left" w:pos="-200"/>
        </w:tabs>
        <w:spacing w:line="276" w:lineRule="auto"/>
        <w:ind w:left="357" w:hanging="357"/>
      </w:pPr>
      <w:r w:rsidRPr="004004D5">
        <w:rPr>
          <w:rFonts w:ascii="Arial" w:hAnsi="Arial" w:cs="Arial"/>
          <w:sz w:val="20"/>
          <w:szCs w:val="20"/>
        </w:rPr>
        <w:t xml:space="preserve">Decyzja o rozliczeniu jest uwarunkowana analizą dokumentów, okoliczności czy zdarzeń, które mogły mieć wpływ na niezrealizowanie w pełni zadania. Okoliczności mające wpływ na rozliczenie dotacji są brane pod uwagę indywidulanie w każdej sprawie. </w:t>
      </w:r>
      <w:r w:rsidRPr="00932E4A">
        <w:rPr>
          <w:rFonts w:ascii="Arial" w:eastAsia="Calibri" w:hAnsi="Arial" w:cs="Arial"/>
          <w:kern w:val="1"/>
          <w:sz w:val="20"/>
          <w:szCs w:val="20"/>
        </w:rPr>
        <w:t xml:space="preserve">Ewentualny zwrot części lub całości dotacji dokonywany będzie zgodnie z zasadami określonymi w dokumencie „Zasady przyznawania i rozliczania dotacji z budżetu Województwa Mazowieckiego przyznawanych organizacjom pozarządowym oraz podmiotom, o których mowa w art. 3 ust. 3 ustawy z dnia 24 kwietnia 2003 r. o działalności pożytku publicznego i o wolontariacie”. </w:t>
      </w:r>
      <w:bookmarkEnd w:id="3"/>
    </w:p>
    <w:p w14:paraId="0D270054" w14:textId="798E1D64" w:rsidR="008C220C" w:rsidRPr="00932E4A" w:rsidRDefault="008C220C" w:rsidP="00932E4A">
      <w:pPr>
        <w:pStyle w:val="Nagwek2"/>
      </w:pPr>
      <w:r w:rsidRPr="00932E4A">
        <w:t>IV. Termin i warunki realizacji zadania</w:t>
      </w:r>
    </w:p>
    <w:p w14:paraId="2C444054" w14:textId="77777777" w:rsidR="008C220C" w:rsidRPr="007D1BA7" w:rsidRDefault="008C220C" w:rsidP="00735664">
      <w:pPr>
        <w:numPr>
          <w:ilvl w:val="0"/>
          <w:numId w:val="4"/>
        </w:numPr>
        <w:tabs>
          <w:tab w:val="left" w:pos="426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Zadanie musi być realizowane na rzecz mieszkańców </w:t>
      </w:r>
      <w:r>
        <w:rPr>
          <w:rFonts w:ascii="Arial" w:eastAsia="Calibri" w:hAnsi="Arial" w:cs="Arial"/>
          <w:kern w:val="1"/>
          <w:sz w:val="20"/>
          <w:szCs w:val="20"/>
        </w:rPr>
        <w:t>W</w:t>
      </w: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ojewództwa </w:t>
      </w:r>
      <w:r>
        <w:rPr>
          <w:rFonts w:ascii="Arial" w:eastAsia="Calibri" w:hAnsi="Arial" w:cs="Arial"/>
          <w:kern w:val="1"/>
          <w:sz w:val="20"/>
          <w:szCs w:val="20"/>
        </w:rPr>
        <w:t>M</w:t>
      </w:r>
      <w:r w:rsidRPr="007D1BA7">
        <w:rPr>
          <w:rFonts w:ascii="Arial" w:eastAsia="Calibri" w:hAnsi="Arial" w:cs="Arial"/>
          <w:kern w:val="1"/>
          <w:sz w:val="20"/>
          <w:szCs w:val="20"/>
        </w:rPr>
        <w:t>azowieckiego.</w:t>
      </w:r>
    </w:p>
    <w:p w14:paraId="516497A1" w14:textId="77777777" w:rsidR="008C220C" w:rsidRPr="007D1BA7" w:rsidRDefault="008C220C" w:rsidP="00735664">
      <w:pPr>
        <w:numPr>
          <w:ilvl w:val="0"/>
          <w:numId w:val="4"/>
        </w:numPr>
        <w:tabs>
          <w:tab w:val="left" w:pos="426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7D1BA7">
        <w:rPr>
          <w:rFonts w:ascii="Arial" w:eastAsia="Calibri" w:hAnsi="Arial" w:cs="Arial"/>
          <w:kern w:val="1"/>
          <w:sz w:val="20"/>
          <w:szCs w:val="20"/>
        </w:rPr>
        <w:t>Terminy oraz warunki realizacji zadania będą każdorazowo określone w umowie.</w:t>
      </w:r>
    </w:p>
    <w:p w14:paraId="1B19CF69" w14:textId="437C0D7E" w:rsidR="008C220C" w:rsidRPr="007D1BA7" w:rsidRDefault="008C220C" w:rsidP="00735664">
      <w:pPr>
        <w:numPr>
          <w:ilvl w:val="0"/>
          <w:numId w:val="4"/>
        </w:numPr>
        <w:tabs>
          <w:tab w:val="left" w:pos="426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7D1BA7">
        <w:rPr>
          <w:rFonts w:ascii="Arial" w:eastAsia="Calibri" w:hAnsi="Arial" w:cs="Arial"/>
          <w:kern w:val="1"/>
          <w:sz w:val="20"/>
          <w:szCs w:val="20"/>
        </w:rPr>
        <w:t>Planowana data rozpoczęcia realizacji zadania nie może być wcześniejsza niż spodziewany termin rozstrzygnięcia konkursu określony w pkt</w:t>
      </w:r>
      <w:r>
        <w:rPr>
          <w:rFonts w:ascii="Arial" w:eastAsia="Calibri" w:hAnsi="Arial" w:cs="Arial"/>
          <w:kern w:val="1"/>
          <w:sz w:val="20"/>
          <w:szCs w:val="20"/>
        </w:rPr>
        <w:t>.</w:t>
      </w: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 VI.10. Planowana data zakończenia zadania nie może być późniejsza niż</w:t>
      </w:r>
      <w:r w:rsidR="0078193F">
        <w:rPr>
          <w:rFonts w:ascii="Arial" w:eastAsia="Calibri" w:hAnsi="Arial" w:cs="Arial"/>
          <w:kern w:val="1"/>
          <w:sz w:val="20"/>
          <w:szCs w:val="20"/>
        </w:rPr>
        <w:t xml:space="preserve"> </w:t>
      </w:r>
      <w:r w:rsidR="0078193F" w:rsidRPr="0078193F">
        <w:rPr>
          <w:rFonts w:ascii="Arial" w:eastAsia="Calibri" w:hAnsi="Arial" w:cs="Arial"/>
          <w:b/>
          <w:bCs/>
          <w:kern w:val="1"/>
          <w:sz w:val="20"/>
          <w:szCs w:val="20"/>
        </w:rPr>
        <w:t>31 grudnia 2022</w:t>
      </w:r>
      <w:r w:rsidRPr="0078193F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 r.</w:t>
      </w:r>
    </w:p>
    <w:p w14:paraId="4836B367" w14:textId="77777777" w:rsidR="008C220C" w:rsidRPr="007D1BA7" w:rsidRDefault="008C220C" w:rsidP="008C220C">
      <w:pPr>
        <w:pStyle w:val="Nagwek2"/>
      </w:pPr>
      <w:r w:rsidRPr="007D1BA7">
        <w:t>V. Termin i warunki składania ofert</w:t>
      </w:r>
    </w:p>
    <w:p w14:paraId="71CE0CCC" w14:textId="11E77321" w:rsidR="0078193F" w:rsidRPr="00DD0638" w:rsidRDefault="0078193F" w:rsidP="00735664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357" w:hanging="357"/>
        <w:rPr>
          <w:rFonts w:ascii="Arial" w:hAnsi="Arial" w:cs="Arial"/>
          <w:color w:val="212121"/>
          <w:sz w:val="20"/>
          <w:szCs w:val="20"/>
          <w:lang w:eastAsia="pl-PL"/>
        </w:rPr>
      </w:pPr>
      <w:r w:rsidRPr="00DD0638">
        <w:rPr>
          <w:rFonts w:ascii="Arial" w:hAnsi="Arial" w:cs="Arial"/>
          <w:b/>
          <w:bCs/>
          <w:kern w:val="1"/>
          <w:sz w:val="20"/>
          <w:szCs w:val="20"/>
        </w:rPr>
        <w:t>Ze względu na nabór ciągły</w:t>
      </w:r>
      <w:r w:rsidRPr="00DD0638">
        <w:rPr>
          <w:rFonts w:ascii="Arial" w:hAnsi="Arial" w:cs="Arial"/>
          <w:b/>
          <w:bCs/>
          <w:sz w:val="20"/>
          <w:szCs w:val="20"/>
        </w:rPr>
        <w:t xml:space="preserve"> oferty</w:t>
      </w:r>
      <w:r w:rsidRPr="00DD0638">
        <w:rPr>
          <w:rFonts w:ascii="Arial" w:hAnsi="Arial" w:cs="Arial"/>
          <w:b/>
          <w:sz w:val="20"/>
          <w:szCs w:val="20"/>
        </w:rPr>
        <w:t xml:space="preserve"> są przyjmowane w trybie miesięcznym</w:t>
      </w:r>
      <w:r w:rsidRPr="00DD0638">
        <w:rPr>
          <w:rFonts w:ascii="Arial" w:hAnsi="Arial" w:cs="Arial"/>
          <w:sz w:val="20"/>
          <w:szCs w:val="20"/>
        </w:rPr>
        <w:t xml:space="preserve">. </w:t>
      </w:r>
      <w:r w:rsidRPr="00DD0638">
        <w:rPr>
          <w:rFonts w:ascii="Arial" w:hAnsi="Arial" w:cs="Arial"/>
          <w:b/>
          <w:bCs/>
          <w:color w:val="212121"/>
          <w:sz w:val="20"/>
          <w:szCs w:val="20"/>
          <w:lang w:eastAsia="pl-PL"/>
        </w:rPr>
        <w:t xml:space="preserve">Pierwszy termin składania ofert </w:t>
      </w:r>
      <w:r w:rsidR="006742AE" w:rsidRPr="00DD0638">
        <w:rPr>
          <w:rFonts w:ascii="Arial" w:hAnsi="Arial" w:cs="Arial"/>
          <w:b/>
          <w:bCs/>
          <w:color w:val="212121"/>
          <w:sz w:val="20"/>
          <w:szCs w:val="20"/>
          <w:lang w:eastAsia="pl-PL"/>
        </w:rPr>
        <w:t>wyznacza się od dnia 28 stycznia 2022 r. do dnia</w:t>
      </w:r>
      <w:r w:rsidRPr="00DD0638">
        <w:rPr>
          <w:rFonts w:ascii="Arial" w:hAnsi="Arial" w:cs="Arial"/>
          <w:b/>
          <w:bCs/>
          <w:color w:val="212121"/>
          <w:sz w:val="20"/>
          <w:szCs w:val="20"/>
          <w:lang w:eastAsia="pl-PL"/>
        </w:rPr>
        <w:t xml:space="preserve"> 21 lutego 2022</w:t>
      </w:r>
      <w:r w:rsidR="006742AE" w:rsidRPr="00DD0638">
        <w:rPr>
          <w:rFonts w:ascii="Arial" w:hAnsi="Arial" w:cs="Arial"/>
          <w:b/>
          <w:bCs/>
          <w:color w:val="212121"/>
          <w:sz w:val="20"/>
          <w:szCs w:val="20"/>
          <w:lang w:eastAsia="pl-PL"/>
        </w:rPr>
        <w:t xml:space="preserve"> r</w:t>
      </w:r>
      <w:r w:rsidRPr="00DD0638">
        <w:rPr>
          <w:rFonts w:ascii="Arial" w:hAnsi="Arial" w:cs="Arial"/>
          <w:b/>
          <w:bCs/>
          <w:color w:val="212121"/>
          <w:sz w:val="20"/>
          <w:szCs w:val="20"/>
          <w:lang w:eastAsia="pl-PL"/>
        </w:rPr>
        <w:t xml:space="preserve">. </w:t>
      </w:r>
      <w:r w:rsidRPr="00DD0638">
        <w:rPr>
          <w:rFonts w:ascii="Arial" w:hAnsi="Arial" w:cs="Arial"/>
          <w:b/>
          <w:bCs/>
          <w:sz w:val="20"/>
          <w:szCs w:val="20"/>
          <w:lang w:eastAsia="pl-PL"/>
        </w:rPr>
        <w:t>Po upływie wskazanego w</w:t>
      </w:r>
      <w:r w:rsidR="00932E4A" w:rsidRPr="00DD0638">
        <w:rPr>
          <w:rFonts w:ascii="Arial" w:hAnsi="Arial" w:cs="Arial"/>
          <w:b/>
          <w:bCs/>
          <w:sz w:val="20"/>
          <w:szCs w:val="20"/>
          <w:lang w:eastAsia="pl-PL"/>
        </w:rPr>
        <w:t> </w:t>
      </w:r>
      <w:r w:rsidRPr="00DD0638">
        <w:rPr>
          <w:rFonts w:ascii="Arial" w:hAnsi="Arial" w:cs="Arial"/>
          <w:b/>
          <w:bCs/>
          <w:sz w:val="20"/>
          <w:szCs w:val="20"/>
          <w:lang w:eastAsia="pl-PL"/>
        </w:rPr>
        <w:t xml:space="preserve">poprzednim zdaniu terminu, oferty należy składać do ostatniego dnia każdego miesiąca, przy czym ostatecznym terminem jest 30 września 2022 </w:t>
      </w:r>
      <w:r w:rsidR="006742AE" w:rsidRPr="00DD0638">
        <w:rPr>
          <w:rFonts w:ascii="Arial" w:hAnsi="Arial" w:cs="Arial"/>
          <w:b/>
          <w:bCs/>
          <w:sz w:val="20"/>
          <w:szCs w:val="20"/>
          <w:lang w:eastAsia="pl-PL"/>
        </w:rPr>
        <w:t>r.</w:t>
      </w:r>
      <w:r w:rsidRPr="00DD0638">
        <w:rPr>
          <w:rFonts w:ascii="Arial" w:hAnsi="Arial" w:cs="Arial"/>
          <w:b/>
          <w:bCs/>
          <w:sz w:val="20"/>
          <w:szCs w:val="20"/>
          <w:lang w:eastAsia="pl-PL"/>
        </w:rPr>
        <w:t xml:space="preserve"> lub dzień, w</w:t>
      </w:r>
      <w:r w:rsidR="00932E4A" w:rsidRPr="00DD0638">
        <w:rPr>
          <w:rFonts w:ascii="Arial" w:hAnsi="Arial" w:cs="Arial"/>
          <w:b/>
          <w:bCs/>
          <w:sz w:val="20"/>
          <w:szCs w:val="20"/>
          <w:lang w:eastAsia="pl-PL"/>
        </w:rPr>
        <w:t> </w:t>
      </w:r>
      <w:r w:rsidRPr="00DD0638">
        <w:rPr>
          <w:rFonts w:ascii="Arial" w:hAnsi="Arial" w:cs="Arial"/>
          <w:b/>
          <w:bCs/>
          <w:sz w:val="20"/>
          <w:szCs w:val="20"/>
          <w:lang w:eastAsia="pl-PL"/>
        </w:rPr>
        <w:t xml:space="preserve">którym zostaną </w:t>
      </w:r>
      <w:r w:rsidRPr="00DD0638">
        <w:rPr>
          <w:rFonts w:ascii="Arial" w:hAnsi="Arial" w:cs="Arial"/>
          <w:b/>
          <w:sz w:val="20"/>
          <w:szCs w:val="20"/>
        </w:rPr>
        <w:t>rozdysponowane środki finansowe przeznaczone na ten konkurs w</w:t>
      </w:r>
      <w:r w:rsidR="00932E4A" w:rsidRPr="00DD0638">
        <w:rPr>
          <w:rFonts w:ascii="Arial" w:hAnsi="Arial" w:cs="Arial"/>
          <w:b/>
          <w:sz w:val="20"/>
          <w:szCs w:val="20"/>
        </w:rPr>
        <w:t> </w:t>
      </w:r>
      <w:r w:rsidRPr="00DD0638">
        <w:rPr>
          <w:rFonts w:ascii="Arial" w:hAnsi="Arial" w:cs="Arial"/>
          <w:b/>
          <w:sz w:val="20"/>
          <w:szCs w:val="20"/>
        </w:rPr>
        <w:t>całości</w:t>
      </w:r>
      <w:r w:rsidRPr="00DD0638">
        <w:rPr>
          <w:rFonts w:ascii="Arial" w:hAnsi="Arial" w:cs="Arial"/>
          <w:b/>
          <w:bCs/>
          <w:sz w:val="20"/>
          <w:szCs w:val="20"/>
          <w:lang w:eastAsia="pl-PL"/>
        </w:rPr>
        <w:t>.</w:t>
      </w:r>
      <w:r w:rsidRPr="00DD063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DD0638">
        <w:rPr>
          <w:rFonts w:ascii="Arial" w:hAnsi="Arial" w:cs="Arial"/>
          <w:color w:val="212121"/>
          <w:sz w:val="20"/>
          <w:szCs w:val="20"/>
          <w:lang w:eastAsia="pl-PL"/>
        </w:rPr>
        <w:t>Jeśli ostatni dzień miesiąca wypada w sobotę lub dzień ustawowo wolny od pracy, termin składania ofert mija w pierwszy dzień roboczy następujący po nim.</w:t>
      </w:r>
      <w:r w:rsidRPr="00DD0638">
        <w:rPr>
          <w:rFonts w:ascii="Arial" w:hAnsi="Arial" w:cs="Arial"/>
          <w:kern w:val="1"/>
          <w:sz w:val="20"/>
          <w:szCs w:val="20"/>
        </w:rPr>
        <w:t xml:space="preserve"> </w:t>
      </w:r>
    </w:p>
    <w:p w14:paraId="4C074639" w14:textId="461D5C65" w:rsidR="008C220C" w:rsidRPr="00DD0638" w:rsidRDefault="008C220C" w:rsidP="00735664">
      <w:pPr>
        <w:pStyle w:val="Akapitzlist"/>
        <w:numPr>
          <w:ilvl w:val="0"/>
          <w:numId w:val="11"/>
        </w:numPr>
        <w:autoSpaceDE w:val="0"/>
        <w:ind w:left="357" w:hanging="357"/>
        <w:rPr>
          <w:rFonts w:ascii="Arial" w:hAnsi="Arial" w:cs="Arial"/>
          <w:kern w:val="1"/>
          <w:sz w:val="20"/>
          <w:szCs w:val="20"/>
        </w:rPr>
      </w:pPr>
      <w:r w:rsidRPr="00DD0638">
        <w:rPr>
          <w:rFonts w:ascii="Arial" w:hAnsi="Arial" w:cs="Arial"/>
          <w:kern w:val="1"/>
          <w:sz w:val="20"/>
          <w:szCs w:val="20"/>
        </w:rPr>
        <w:t xml:space="preserve">Oferty należy składać poprzez </w:t>
      </w:r>
      <w:r w:rsidRPr="00DD0638">
        <w:rPr>
          <w:rFonts w:ascii="Arial" w:hAnsi="Arial" w:cs="Arial"/>
          <w:sz w:val="20"/>
          <w:szCs w:val="20"/>
        </w:rPr>
        <w:t xml:space="preserve">generator ofert konkursowych </w:t>
      </w:r>
      <w:bookmarkStart w:id="4" w:name="_Hlk90370865"/>
      <w:r w:rsidRPr="00DD0638">
        <w:rPr>
          <w:rFonts w:ascii="Arial" w:hAnsi="Arial" w:cs="Arial"/>
          <w:sz w:val="20"/>
          <w:szCs w:val="20"/>
        </w:rPr>
        <w:t>w serwisie Witkac.pl</w:t>
      </w:r>
      <w:r w:rsidRPr="00DD0638">
        <w:rPr>
          <w:rFonts w:ascii="Arial" w:hAnsi="Arial" w:cs="Arial"/>
          <w:kern w:val="1"/>
          <w:sz w:val="20"/>
          <w:szCs w:val="20"/>
        </w:rPr>
        <w:t xml:space="preserve">, </w:t>
      </w:r>
      <w:bookmarkEnd w:id="4"/>
      <w:r w:rsidRPr="00DD0638">
        <w:rPr>
          <w:rFonts w:ascii="Arial" w:hAnsi="Arial" w:cs="Arial"/>
          <w:kern w:val="1"/>
          <w:sz w:val="20"/>
          <w:szCs w:val="20"/>
        </w:rPr>
        <w:t xml:space="preserve">dostępny na stronie </w:t>
      </w:r>
      <w:hyperlink r:id="rId9" w:history="1">
        <w:r w:rsidRPr="00DD0638">
          <w:rPr>
            <w:rStyle w:val="Hipercze"/>
            <w:rFonts w:ascii="Arial" w:hAnsi="Arial" w:cs="Arial"/>
            <w:kern w:val="1"/>
            <w:sz w:val="20"/>
            <w:szCs w:val="20"/>
          </w:rPr>
          <w:t>konkursyngo.mazovia.pl</w:t>
        </w:r>
      </w:hyperlink>
      <w:r w:rsidRPr="00DD0638">
        <w:rPr>
          <w:rFonts w:ascii="Arial" w:hAnsi="Arial" w:cs="Arial"/>
          <w:kern w:val="1"/>
          <w:sz w:val="20"/>
          <w:szCs w:val="20"/>
        </w:rPr>
        <w:t xml:space="preserve"> </w:t>
      </w:r>
    </w:p>
    <w:p w14:paraId="4E1DCE33" w14:textId="4AEDBFAB" w:rsidR="008C220C" w:rsidRPr="00DD0638" w:rsidRDefault="008C220C" w:rsidP="00735664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357" w:hanging="357"/>
        <w:rPr>
          <w:rFonts w:ascii="Arial" w:hAnsi="Arial" w:cs="Arial"/>
          <w:kern w:val="1"/>
          <w:sz w:val="20"/>
          <w:szCs w:val="20"/>
        </w:rPr>
      </w:pPr>
      <w:r w:rsidRPr="00DD0638">
        <w:rPr>
          <w:rFonts w:ascii="Arial" w:hAnsi="Arial" w:cs="Arial"/>
          <w:kern w:val="1"/>
          <w:sz w:val="20"/>
          <w:szCs w:val="20"/>
        </w:rPr>
        <w:t>Generator ofert konkursowych uniemożliwia edycję lub wycofanie oferty po jej złożeniu. W</w:t>
      </w:r>
      <w:r w:rsidR="00932E4A" w:rsidRPr="00DD0638">
        <w:rPr>
          <w:rFonts w:ascii="Arial" w:hAnsi="Arial" w:cs="Arial"/>
          <w:kern w:val="1"/>
          <w:sz w:val="20"/>
          <w:szCs w:val="20"/>
        </w:rPr>
        <w:t> </w:t>
      </w:r>
      <w:r w:rsidRPr="00DD0638">
        <w:rPr>
          <w:rFonts w:ascii="Arial" w:hAnsi="Arial" w:cs="Arial"/>
          <w:kern w:val="1"/>
          <w:sz w:val="20"/>
          <w:szCs w:val="20"/>
        </w:rPr>
        <w:t xml:space="preserve">przypadku chęci wycofania oferty złożonej w generatorze (przed upływem terminu składania ofert), należy dostarczyć do Urzędu Marszałkowskiego Województwa Mazowieckiego </w:t>
      </w:r>
      <w:r w:rsidR="00735664">
        <w:rPr>
          <w:rFonts w:ascii="Arial" w:hAnsi="Arial" w:cs="Arial"/>
          <w:kern w:val="1"/>
          <w:sz w:val="20"/>
          <w:szCs w:val="20"/>
        </w:rPr>
        <w:t xml:space="preserve"> </w:t>
      </w:r>
      <w:r w:rsidR="00735664">
        <w:rPr>
          <w:rFonts w:ascii="Arial" w:hAnsi="Arial" w:cs="Arial"/>
          <w:kern w:val="1"/>
          <w:sz w:val="20"/>
          <w:szCs w:val="20"/>
        </w:rPr>
        <w:br/>
      </w:r>
      <w:r w:rsidRPr="00DD0638">
        <w:rPr>
          <w:rFonts w:ascii="Arial" w:hAnsi="Arial" w:cs="Arial"/>
          <w:kern w:val="1"/>
          <w:sz w:val="20"/>
          <w:szCs w:val="20"/>
        </w:rPr>
        <w:t>w Warszawie/wojewódzkiej samorządowej jednostki organizacyjnej oświadczenie o wycofaniu oferty.</w:t>
      </w:r>
    </w:p>
    <w:p w14:paraId="687C5E08" w14:textId="14AC7CEE" w:rsidR="008C220C" w:rsidRPr="00DD0638" w:rsidRDefault="008C220C" w:rsidP="00735664">
      <w:pPr>
        <w:pStyle w:val="Akapitzlist"/>
        <w:numPr>
          <w:ilvl w:val="0"/>
          <w:numId w:val="11"/>
        </w:numPr>
        <w:ind w:left="357" w:hanging="357"/>
        <w:rPr>
          <w:rFonts w:ascii="Arial" w:hAnsi="Arial" w:cs="Arial"/>
          <w:kern w:val="1"/>
          <w:sz w:val="20"/>
          <w:szCs w:val="20"/>
        </w:rPr>
      </w:pPr>
      <w:r w:rsidRPr="00DD0638">
        <w:rPr>
          <w:rFonts w:ascii="Arial" w:hAnsi="Arial" w:cs="Arial"/>
          <w:kern w:val="1"/>
          <w:sz w:val="20"/>
          <w:szCs w:val="20"/>
        </w:rPr>
        <w:t xml:space="preserve">Oferent może złożyć </w:t>
      </w:r>
      <w:r w:rsidRPr="00DD0638">
        <w:rPr>
          <w:rFonts w:ascii="Arial" w:hAnsi="Arial" w:cs="Arial"/>
          <w:b/>
          <w:bCs/>
          <w:kern w:val="1"/>
          <w:sz w:val="20"/>
          <w:szCs w:val="20"/>
        </w:rPr>
        <w:t xml:space="preserve">nie więcej niż </w:t>
      </w:r>
      <w:r w:rsidR="00DE4147" w:rsidRPr="00DD0638">
        <w:rPr>
          <w:rFonts w:ascii="Arial" w:hAnsi="Arial" w:cs="Arial"/>
          <w:b/>
          <w:bCs/>
          <w:kern w:val="1"/>
          <w:sz w:val="20"/>
          <w:szCs w:val="20"/>
        </w:rPr>
        <w:t xml:space="preserve">1 </w:t>
      </w:r>
      <w:r w:rsidRPr="00DD0638">
        <w:rPr>
          <w:rFonts w:ascii="Arial" w:hAnsi="Arial" w:cs="Arial"/>
          <w:b/>
          <w:bCs/>
          <w:kern w:val="1"/>
          <w:sz w:val="20"/>
          <w:szCs w:val="20"/>
        </w:rPr>
        <w:t>ofert</w:t>
      </w:r>
      <w:r w:rsidR="00DE4147" w:rsidRPr="00DD0638">
        <w:rPr>
          <w:rFonts w:ascii="Arial" w:hAnsi="Arial" w:cs="Arial"/>
          <w:b/>
          <w:bCs/>
          <w:kern w:val="1"/>
          <w:sz w:val="20"/>
          <w:szCs w:val="20"/>
        </w:rPr>
        <w:t>ę</w:t>
      </w:r>
      <w:r w:rsidRPr="00DD0638">
        <w:rPr>
          <w:rFonts w:ascii="Arial" w:hAnsi="Arial" w:cs="Arial"/>
          <w:b/>
          <w:bCs/>
          <w:kern w:val="1"/>
          <w:sz w:val="20"/>
          <w:szCs w:val="20"/>
        </w:rPr>
        <w:t xml:space="preserve"> w konkursie</w:t>
      </w:r>
      <w:r w:rsidR="00DE4147" w:rsidRPr="00DD0638">
        <w:rPr>
          <w:rFonts w:ascii="Arial" w:hAnsi="Arial" w:cs="Arial"/>
          <w:kern w:val="1"/>
          <w:sz w:val="20"/>
          <w:szCs w:val="20"/>
        </w:rPr>
        <w:t xml:space="preserve">. </w:t>
      </w:r>
      <w:r w:rsidRPr="00DD0638">
        <w:rPr>
          <w:rFonts w:ascii="Arial" w:hAnsi="Arial" w:cs="Arial"/>
          <w:bCs/>
          <w:kern w:val="1"/>
          <w:sz w:val="20"/>
          <w:szCs w:val="20"/>
        </w:rPr>
        <w:t>Maksymalna kwota dofinansowania dla jednej oferty</w:t>
      </w:r>
      <w:r w:rsidRPr="00DD0638">
        <w:rPr>
          <w:rFonts w:ascii="Arial" w:hAnsi="Arial" w:cs="Arial"/>
          <w:kern w:val="1"/>
          <w:sz w:val="20"/>
          <w:szCs w:val="20"/>
        </w:rPr>
        <w:t xml:space="preserve"> wynosi </w:t>
      </w:r>
      <w:r w:rsidR="00DE4147" w:rsidRPr="00DD0638">
        <w:rPr>
          <w:rFonts w:ascii="Arial" w:hAnsi="Arial" w:cs="Arial"/>
          <w:b/>
          <w:bCs/>
          <w:kern w:val="1"/>
          <w:sz w:val="20"/>
          <w:szCs w:val="20"/>
        </w:rPr>
        <w:t>20 000,00 zł.</w:t>
      </w:r>
    </w:p>
    <w:p w14:paraId="06303B24" w14:textId="77777777" w:rsidR="008C220C" w:rsidRPr="00DD0638" w:rsidRDefault="008C220C" w:rsidP="00735664">
      <w:pPr>
        <w:pStyle w:val="Akapitzlist"/>
        <w:numPr>
          <w:ilvl w:val="0"/>
          <w:numId w:val="11"/>
        </w:numPr>
        <w:ind w:left="357" w:hanging="357"/>
        <w:rPr>
          <w:rFonts w:ascii="Arial" w:hAnsi="Arial" w:cs="Arial"/>
          <w:b/>
          <w:bCs/>
          <w:kern w:val="1"/>
          <w:sz w:val="20"/>
          <w:szCs w:val="20"/>
        </w:rPr>
      </w:pPr>
      <w:r w:rsidRPr="00DD0638">
        <w:rPr>
          <w:rFonts w:ascii="Arial" w:hAnsi="Arial" w:cs="Arial"/>
          <w:b/>
          <w:bCs/>
          <w:kern w:val="1"/>
          <w:sz w:val="20"/>
          <w:szCs w:val="20"/>
        </w:rPr>
        <w:t>Oferty złożone ponad limity określone w pkt. V.4 nie będą rozpatrywane. O kolejności rozpatrywania decyduje data złożenia w generatorze.</w:t>
      </w:r>
    </w:p>
    <w:p w14:paraId="03598C94" w14:textId="0B9006DE" w:rsidR="008C220C" w:rsidRPr="0045057C" w:rsidRDefault="008C220C" w:rsidP="00735664">
      <w:pPr>
        <w:pStyle w:val="Akapitzlist"/>
        <w:numPr>
          <w:ilvl w:val="0"/>
          <w:numId w:val="11"/>
        </w:numPr>
        <w:ind w:left="357" w:hanging="357"/>
        <w:rPr>
          <w:rFonts w:ascii="Arial" w:hAnsi="Arial" w:cs="Arial"/>
          <w:kern w:val="1"/>
          <w:sz w:val="20"/>
          <w:szCs w:val="20"/>
        </w:rPr>
      </w:pPr>
      <w:r w:rsidRPr="00DD0638">
        <w:rPr>
          <w:rFonts w:ascii="Arial" w:hAnsi="Arial" w:cs="Arial"/>
          <w:sz w:val="20"/>
          <w:szCs w:val="20"/>
        </w:rPr>
        <w:t>W przypadku, gdy Oferent nie podlega wpisowi w Krajowym Rejestrze Sądowym</w:t>
      </w:r>
      <w:r w:rsidRPr="00DD0638">
        <w:rPr>
          <w:rFonts w:ascii="Arial" w:hAnsi="Arial" w:cs="Arial"/>
          <w:bCs/>
          <w:sz w:val="20"/>
          <w:szCs w:val="20"/>
        </w:rPr>
        <w:t xml:space="preserve"> obligatoryjnie należy dołączyć do składanej oferty w formie elektronicznej za pośrednictwem </w:t>
      </w:r>
      <w:r w:rsidRPr="00DD0638">
        <w:rPr>
          <w:rFonts w:ascii="Arial" w:hAnsi="Arial" w:cs="Arial"/>
          <w:sz w:val="20"/>
          <w:szCs w:val="20"/>
        </w:rPr>
        <w:t>generatora ofert konkursowych,  kopię aktualnego wyciągu z innego rejestru lub ewidencji, ewentualnie inny dokument potwierdzający status prawny oferenta. Odpis musi być zgodny ze</w:t>
      </w:r>
      <w:r w:rsidR="00932E4A" w:rsidRPr="00DD0638">
        <w:rPr>
          <w:rFonts w:ascii="Arial" w:hAnsi="Arial" w:cs="Arial"/>
          <w:sz w:val="20"/>
          <w:szCs w:val="20"/>
        </w:rPr>
        <w:t> </w:t>
      </w:r>
      <w:r w:rsidRPr="00DD0638">
        <w:rPr>
          <w:rFonts w:ascii="Arial" w:hAnsi="Arial" w:cs="Arial"/>
          <w:sz w:val="20"/>
          <w:szCs w:val="20"/>
        </w:rPr>
        <w:t xml:space="preserve">stanem faktycznym </w:t>
      </w:r>
      <w:r w:rsidR="00735664">
        <w:rPr>
          <w:rFonts w:ascii="Arial" w:hAnsi="Arial" w:cs="Arial"/>
          <w:sz w:val="20"/>
          <w:szCs w:val="20"/>
        </w:rPr>
        <w:t xml:space="preserve"> </w:t>
      </w:r>
      <w:r w:rsidR="00735664">
        <w:rPr>
          <w:rFonts w:ascii="Arial" w:hAnsi="Arial" w:cs="Arial"/>
          <w:sz w:val="20"/>
          <w:szCs w:val="20"/>
        </w:rPr>
        <w:br/>
      </w:r>
      <w:r w:rsidRPr="00DD0638">
        <w:rPr>
          <w:rFonts w:ascii="Arial" w:hAnsi="Arial" w:cs="Arial"/>
          <w:sz w:val="20"/>
          <w:szCs w:val="20"/>
        </w:rPr>
        <w:t>i prawnym, niezależnie od tego, kiedy został wydany. Gdy oferta składana jest</w:t>
      </w:r>
      <w:r w:rsidRPr="0045057C">
        <w:rPr>
          <w:rFonts w:ascii="Arial" w:hAnsi="Arial" w:cs="Arial"/>
          <w:sz w:val="20"/>
          <w:szCs w:val="20"/>
        </w:rPr>
        <w:t xml:space="preserve"> przez więcej niż jednego Oferenta, każdy z Oferentów zobowiązany jest do załączenia ww. dokumentów.</w:t>
      </w:r>
    </w:p>
    <w:p w14:paraId="1D72BB98" w14:textId="3E30AB99" w:rsidR="008C220C" w:rsidRPr="007D1BA7" w:rsidRDefault="008C220C" w:rsidP="008C220C">
      <w:pPr>
        <w:pStyle w:val="Nagwek2"/>
      </w:pPr>
      <w:bookmarkStart w:id="5" w:name="_Toc502832593"/>
      <w:r w:rsidRPr="007D1BA7">
        <w:lastRenderedPageBreak/>
        <w:t xml:space="preserve">VI. Terminy i tryb wyboru </w:t>
      </w:r>
      <w:r w:rsidRPr="00C50031">
        <w:t>oferty</w:t>
      </w:r>
      <w:bookmarkEnd w:id="5"/>
    </w:p>
    <w:p w14:paraId="5593880A" w14:textId="0F8B6481" w:rsidR="008C220C" w:rsidRPr="00735664" w:rsidRDefault="00DE4147" w:rsidP="00735664">
      <w:pPr>
        <w:numPr>
          <w:ilvl w:val="0"/>
          <w:numId w:val="5"/>
        </w:numPr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735664">
        <w:rPr>
          <w:rFonts w:ascii="Arial" w:eastAsia="Calibri" w:hAnsi="Arial" w:cs="Arial"/>
          <w:b/>
          <w:bCs/>
          <w:kern w:val="1"/>
          <w:sz w:val="20"/>
          <w:szCs w:val="20"/>
        </w:rPr>
        <w:t>Ze względu na nabór ciągły</w:t>
      </w:r>
      <w:r w:rsidRPr="00735664">
        <w:rPr>
          <w:rFonts w:ascii="Arial" w:hAnsi="Arial" w:cs="Arial"/>
          <w:b/>
          <w:bCs/>
          <w:sz w:val="20"/>
          <w:szCs w:val="20"/>
        </w:rPr>
        <w:t xml:space="preserve"> oferty</w:t>
      </w:r>
      <w:r w:rsidRPr="00735664">
        <w:rPr>
          <w:rFonts w:ascii="Arial" w:hAnsi="Arial" w:cs="Arial"/>
          <w:b/>
          <w:sz w:val="20"/>
          <w:szCs w:val="20"/>
        </w:rPr>
        <w:t xml:space="preserve"> są rozpatrywane w trybie miesięcznym</w:t>
      </w:r>
      <w:r w:rsidRPr="00735664">
        <w:rPr>
          <w:rFonts w:ascii="Arial" w:hAnsi="Arial" w:cs="Arial"/>
          <w:sz w:val="20"/>
          <w:szCs w:val="20"/>
        </w:rPr>
        <w:t xml:space="preserve">. </w:t>
      </w:r>
      <w:r w:rsidRPr="00735664">
        <w:rPr>
          <w:rFonts w:ascii="Arial" w:eastAsia="Calibri" w:hAnsi="Arial" w:cs="Arial"/>
          <w:kern w:val="1"/>
          <w:sz w:val="20"/>
          <w:szCs w:val="20"/>
        </w:rPr>
        <w:t>W okresie między dniem 7 a dniem 10 od zakończenia każdego miesięcznego naboru ofert na stronie internetowej</w:t>
      </w:r>
      <w:r w:rsidRPr="00735664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 </w:t>
      </w:r>
      <w:hyperlink r:id="rId10" w:history="1">
        <w:r w:rsidR="008C220C" w:rsidRPr="00735664">
          <w:rPr>
            <w:rStyle w:val="Hipercze"/>
            <w:rFonts w:ascii="Arial" w:eastAsia="Calibri" w:hAnsi="Arial" w:cs="Arial"/>
            <w:kern w:val="1"/>
            <w:sz w:val="20"/>
            <w:szCs w:val="20"/>
          </w:rPr>
          <w:t>dialog.mazovia.pl</w:t>
        </w:r>
      </w:hyperlink>
      <w:r w:rsidR="008C220C" w:rsidRPr="00735664">
        <w:rPr>
          <w:rFonts w:ascii="Arial" w:eastAsia="Calibri" w:hAnsi="Arial" w:cs="Arial"/>
          <w:kern w:val="1"/>
          <w:sz w:val="20"/>
          <w:szCs w:val="20"/>
        </w:rPr>
        <w:t xml:space="preserve"> – zakładka „Konkursy ofert” oraz w generatorze ofert konkursowych zostaną zamieszczone wyniki oceny formalnej, ze wskazaniem wszystkich ofert złożonych w konkursie, </w:t>
      </w:r>
      <w:r w:rsidR="00735664">
        <w:rPr>
          <w:rFonts w:ascii="Arial" w:eastAsia="Calibri" w:hAnsi="Arial" w:cs="Arial"/>
          <w:kern w:val="1"/>
          <w:sz w:val="20"/>
          <w:szCs w:val="20"/>
        </w:rPr>
        <w:t xml:space="preserve"> </w:t>
      </w:r>
      <w:r w:rsidR="00735664">
        <w:rPr>
          <w:rFonts w:ascii="Arial" w:eastAsia="Calibri" w:hAnsi="Arial" w:cs="Arial"/>
          <w:kern w:val="1"/>
          <w:sz w:val="20"/>
          <w:szCs w:val="20"/>
        </w:rPr>
        <w:br/>
      </w:r>
      <w:r w:rsidR="008C220C" w:rsidRPr="00735664">
        <w:rPr>
          <w:rFonts w:ascii="Arial" w:eastAsia="Calibri" w:hAnsi="Arial" w:cs="Arial"/>
          <w:kern w:val="1"/>
          <w:sz w:val="20"/>
          <w:szCs w:val="20"/>
        </w:rPr>
        <w:t>w tym ofert niespełniających wymogów formalnych wraz z</w:t>
      </w:r>
      <w:r w:rsidR="00A37A5D" w:rsidRPr="00735664">
        <w:rPr>
          <w:rFonts w:ascii="Arial" w:eastAsia="Calibri" w:hAnsi="Arial" w:cs="Arial"/>
          <w:kern w:val="1"/>
          <w:sz w:val="20"/>
          <w:szCs w:val="20"/>
        </w:rPr>
        <w:t> </w:t>
      </w:r>
      <w:r w:rsidR="008C220C" w:rsidRPr="00735664">
        <w:rPr>
          <w:rFonts w:ascii="Arial" w:eastAsia="Calibri" w:hAnsi="Arial" w:cs="Arial"/>
          <w:kern w:val="1"/>
          <w:sz w:val="20"/>
          <w:szCs w:val="20"/>
        </w:rPr>
        <w:t>podaniem rodzaju błędu oraz informacja o możliwości, trybie i terminach składania zastrzeżeń do wyników oceny formalnej.</w:t>
      </w:r>
    </w:p>
    <w:p w14:paraId="17D6CEF6" w14:textId="77777777" w:rsidR="008C220C" w:rsidRPr="00735664" w:rsidRDefault="008C220C" w:rsidP="00735664">
      <w:pPr>
        <w:numPr>
          <w:ilvl w:val="0"/>
          <w:numId w:val="5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735664">
        <w:rPr>
          <w:rFonts w:ascii="Arial" w:eastAsia="Calibri" w:hAnsi="Arial" w:cs="Arial"/>
          <w:kern w:val="1"/>
          <w:sz w:val="20"/>
          <w:szCs w:val="20"/>
        </w:rPr>
        <w:t>Oferent, którego oferta nie spełnia wymogów formalnych, ma możliwość, w ciągu 7 dni kalendarzowych następujących po dniu opublikowania wyników oceny formalnej ofert, złożenia zastrzeżenia do negatywnego wyniku oceny formalnej,</w:t>
      </w:r>
    </w:p>
    <w:p w14:paraId="26CE795A" w14:textId="77777777" w:rsidR="008C220C" w:rsidRPr="007D1BA7" w:rsidRDefault="008C220C" w:rsidP="00735664">
      <w:pPr>
        <w:numPr>
          <w:ilvl w:val="0"/>
          <w:numId w:val="5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735664">
        <w:rPr>
          <w:rFonts w:ascii="Arial" w:eastAsia="Calibri" w:hAnsi="Arial" w:cs="Arial"/>
          <w:kern w:val="1"/>
          <w:sz w:val="20"/>
          <w:szCs w:val="20"/>
        </w:rPr>
        <w:t>Zastrzeżenie do negatywnego wyniku oceny formalnej należy złożyć</w:t>
      </w: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 w jeden z wymienionych niżej sposobów:</w:t>
      </w:r>
    </w:p>
    <w:p w14:paraId="5A123E32" w14:textId="5A197F52" w:rsidR="008C220C" w:rsidRPr="007D1BA7" w:rsidRDefault="008C220C" w:rsidP="00735664">
      <w:pPr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714" w:hanging="357"/>
        <w:rPr>
          <w:rFonts w:ascii="Arial" w:eastAsia="Calibri" w:hAnsi="Arial" w:cs="Arial"/>
          <w:kern w:val="1"/>
          <w:sz w:val="20"/>
          <w:szCs w:val="20"/>
        </w:rPr>
      </w:pPr>
      <w:r w:rsidRPr="007D1BA7">
        <w:rPr>
          <w:rFonts w:ascii="Arial" w:eastAsia="Calibri" w:hAnsi="Arial" w:cs="Arial"/>
          <w:kern w:val="1"/>
          <w:sz w:val="20"/>
          <w:szCs w:val="20"/>
        </w:rPr>
        <w:t>o</w:t>
      </w:r>
      <w:r w:rsidRPr="007D1BA7">
        <w:rPr>
          <w:rFonts w:ascii="Arial" w:eastAsia="Calibri" w:hAnsi="Arial" w:cs="Arial"/>
          <w:iCs/>
          <w:kern w:val="1"/>
          <w:sz w:val="20"/>
          <w:szCs w:val="20"/>
        </w:rPr>
        <w:t>sobiście w punktach podawczych przy ul. Jagiellońskiej 26, ul. Skoczylasa 4 w</w:t>
      </w:r>
      <w:r w:rsidR="00932E4A">
        <w:rPr>
          <w:rFonts w:ascii="Arial" w:eastAsia="Calibri" w:hAnsi="Arial" w:cs="Arial"/>
          <w:iCs/>
          <w:kern w:val="1"/>
          <w:sz w:val="20"/>
          <w:szCs w:val="20"/>
        </w:rPr>
        <w:t> </w:t>
      </w:r>
      <w:r w:rsidRPr="007D1BA7">
        <w:rPr>
          <w:rFonts w:ascii="Arial" w:eastAsia="Calibri" w:hAnsi="Arial" w:cs="Arial"/>
          <w:iCs/>
          <w:kern w:val="1"/>
          <w:sz w:val="20"/>
          <w:szCs w:val="20"/>
        </w:rPr>
        <w:t>Warszawie lub w Delegaturze Urzędu</w:t>
      </w:r>
      <w:r w:rsidRPr="00911A63">
        <w:rPr>
          <w:rFonts w:ascii="Arial" w:eastAsia="Calibri" w:hAnsi="Arial" w:cs="Arial"/>
          <w:kern w:val="1"/>
          <w:sz w:val="20"/>
          <w:szCs w:val="20"/>
          <w:vertAlign w:val="superscript"/>
        </w:rPr>
        <w:footnoteReference w:id="4"/>
      </w:r>
      <w:r w:rsidRPr="00911A63">
        <w:rPr>
          <w:rFonts w:ascii="Arial" w:eastAsia="Calibri" w:hAnsi="Arial" w:cs="Arial"/>
          <w:iCs/>
          <w:kern w:val="1"/>
          <w:sz w:val="20"/>
          <w:szCs w:val="20"/>
          <w:vertAlign w:val="superscript"/>
        </w:rPr>
        <w:t>)</w:t>
      </w:r>
      <w:r w:rsidRPr="007D1BA7">
        <w:rPr>
          <w:rFonts w:ascii="Arial" w:eastAsia="Calibri" w:hAnsi="Arial" w:cs="Arial"/>
          <w:iCs/>
          <w:kern w:val="1"/>
          <w:sz w:val="20"/>
          <w:szCs w:val="20"/>
        </w:rPr>
        <w:t xml:space="preserve">; </w:t>
      </w:r>
    </w:p>
    <w:p w14:paraId="08E8EF77" w14:textId="77777777" w:rsidR="008C220C" w:rsidRPr="00A74C03" w:rsidRDefault="008C220C" w:rsidP="00735664">
      <w:pPr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714" w:hanging="357"/>
        <w:rPr>
          <w:rFonts w:ascii="Arial" w:eastAsia="Calibri" w:hAnsi="Arial" w:cs="Arial"/>
          <w:kern w:val="1"/>
          <w:sz w:val="20"/>
          <w:szCs w:val="20"/>
        </w:rPr>
      </w:pPr>
      <w:r w:rsidRPr="00A74C03">
        <w:rPr>
          <w:rFonts w:ascii="Arial" w:eastAsia="Calibri" w:hAnsi="Arial" w:cs="Arial"/>
          <w:kern w:val="1"/>
          <w:sz w:val="20"/>
          <w:szCs w:val="20"/>
        </w:rPr>
        <w:t xml:space="preserve">za pośrednictwem poczty lub poczty kurierskiej na adres: ul. Jagiellońska 26, 03-719 Warszawa </w:t>
      </w:r>
      <w:r w:rsidRPr="00A74C03">
        <w:rPr>
          <w:rFonts w:ascii="Arial" w:eastAsia="Calibri" w:hAnsi="Arial" w:cs="Arial"/>
          <w:kern w:val="1"/>
          <w:sz w:val="20"/>
          <w:szCs w:val="20"/>
        </w:rPr>
        <w:softHyphen/>
        <w:t>- o zachowaniu terminu złożenia zastrzeżenia decyduje data wpływu do Urzędu;</w:t>
      </w:r>
    </w:p>
    <w:p w14:paraId="6B375FE6" w14:textId="77777777" w:rsidR="008C220C" w:rsidRPr="007D1BA7" w:rsidRDefault="008C220C" w:rsidP="00735664">
      <w:pPr>
        <w:numPr>
          <w:ilvl w:val="1"/>
          <w:numId w:val="6"/>
        </w:numPr>
        <w:shd w:val="clear" w:color="auto" w:fill="FFFFFF"/>
        <w:tabs>
          <w:tab w:val="left" w:pos="360"/>
        </w:tabs>
        <w:spacing w:line="276" w:lineRule="auto"/>
        <w:ind w:left="714" w:hanging="357"/>
        <w:rPr>
          <w:rFonts w:ascii="Arial" w:eastAsia="Calibri" w:hAnsi="Arial" w:cs="Arial"/>
          <w:kern w:val="1"/>
          <w:sz w:val="20"/>
          <w:szCs w:val="20"/>
        </w:rPr>
      </w:pPr>
      <w:r w:rsidRPr="007D1BA7">
        <w:rPr>
          <w:rFonts w:ascii="Arial" w:eastAsia="Calibri" w:hAnsi="Arial" w:cs="Arial"/>
          <w:bCs/>
          <w:kern w:val="1"/>
          <w:sz w:val="20"/>
          <w:szCs w:val="20"/>
        </w:rPr>
        <w:t xml:space="preserve">za pomocą profilu zaufanego </w:t>
      </w:r>
      <w:proofErr w:type="spellStart"/>
      <w:r w:rsidRPr="007D1BA7">
        <w:rPr>
          <w:rFonts w:ascii="Arial" w:eastAsia="Calibri" w:hAnsi="Arial" w:cs="Arial"/>
          <w:bCs/>
          <w:kern w:val="1"/>
          <w:sz w:val="20"/>
          <w:szCs w:val="20"/>
        </w:rPr>
        <w:t>ePUAP</w:t>
      </w:r>
      <w:proofErr w:type="spellEnd"/>
      <w:r w:rsidRPr="007D1BA7">
        <w:rPr>
          <w:rFonts w:ascii="Arial" w:eastAsia="Calibri" w:hAnsi="Arial" w:cs="Arial"/>
          <w:bCs/>
          <w:kern w:val="1"/>
          <w:sz w:val="20"/>
          <w:szCs w:val="20"/>
        </w:rPr>
        <w:t xml:space="preserve"> zgodnie z zasadami opisanymi na stronie</w:t>
      </w:r>
      <w:r w:rsidRPr="007D1BA7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 </w:t>
      </w:r>
      <w:hyperlink r:id="rId11" w:history="1">
        <w:r w:rsidRPr="007D1BA7">
          <w:rPr>
            <w:rStyle w:val="Hipercze"/>
            <w:rFonts w:ascii="Arial" w:hAnsi="Arial" w:cs="Arial"/>
            <w:sz w:val="20"/>
            <w:szCs w:val="20"/>
          </w:rPr>
          <w:t>https://epuap.gov.pl/wps/portal/strefa-klienta/katalog-spraw/opis-uslugi/skargi-wnioski-zapytania-do-urzedu/umwm</w:t>
        </w:r>
      </w:hyperlink>
      <w:r w:rsidRPr="007D1BA7">
        <w:rPr>
          <w:rFonts w:ascii="Arial" w:eastAsia="Calibri" w:hAnsi="Arial" w:cs="Arial"/>
          <w:kern w:val="1"/>
          <w:sz w:val="20"/>
          <w:szCs w:val="20"/>
          <w:u w:val="single"/>
        </w:rPr>
        <w:t xml:space="preserve">. </w:t>
      </w:r>
    </w:p>
    <w:p w14:paraId="4666F92F" w14:textId="66D54689" w:rsidR="008C220C" w:rsidRPr="00735664" w:rsidRDefault="008C220C" w:rsidP="00735664">
      <w:pPr>
        <w:numPr>
          <w:ilvl w:val="0"/>
          <w:numId w:val="5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bookmarkStart w:id="6" w:name="_Hlk89256998"/>
      <w:r w:rsidRPr="00735664">
        <w:rPr>
          <w:rFonts w:ascii="Arial" w:eastAsia="Calibri" w:hAnsi="Arial" w:cs="Arial"/>
          <w:kern w:val="1"/>
          <w:sz w:val="20"/>
          <w:szCs w:val="20"/>
        </w:rPr>
        <w:t>Zastrzeżenia będą rozpatrzone przez Komisję konkursową opiniującą oferty</w:t>
      </w:r>
      <w:r w:rsidRPr="00735664">
        <w:rPr>
          <w:rFonts w:ascii="Arial" w:eastAsia="Calibri" w:hAnsi="Arial" w:cs="Arial"/>
          <w:bCs/>
          <w:kern w:val="1"/>
          <w:sz w:val="20"/>
          <w:szCs w:val="20"/>
        </w:rPr>
        <w:t>.</w:t>
      </w:r>
      <w:r w:rsidRPr="00735664">
        <w:rPr>
          <w:rFonts w:ascii="Arial" w:eastAsia="Calibri" w:hAnsi="Arial" w:cs="Arial"/>
          <w:kern w:val="1"/>
          <w:sz w:val="20"/>
          <w:szCs w:val="20"/>
        </w:rPr>
        <w:t xml:space="preserve"> Ostateczna informacja o ofertach odrzuconych na etapie oceny formalnej zostanie opublikowana wraz z</w:t>
      </w:r>
      <w:r w:rsidR="00932E4A" w:rsidRPr="00735664">
        <w:rPr>
          <w:rFonts w:ascii="Arial" w:eastAsia="Calibri" w:hAnsi="Arial" w:cs="Arial"/>
          <w:kern w:val="1"/>
          <w:sz w:val="20"/>
          <w:szCs w:val="20"/>
        </w:rPr>
        <w:t> </w:t>
      </w:r>
      <w:r w:rsidRPr="00735664">
        <w:rPr>
          <w:rFonts w:ascii="Arial" w:eastAsia="Calibri" w:hAnsi="Arial" w:cs="Arial"/>
          <w:kern w:val="1"/>
          <w:sz w:val="20"/>
          <w:szCs w:val="20"/>
        </w:rPr>
        <w:t>rozstrzygnięciem konkursu. Oferenci, których zastrzeżenia zostaną rozpatrzone negatywnie, po rozstrzygnięciu konkursu otrzymają informację na piśmie wraz z uzasadnieniem negatywnego rozpatrzenia zastrzeżenia.</w:t>
      </w:r>
    </w:p>
    <w:bookmarkEnd w:id="6"/>
    <w:p w14:paraId="77725903" w14:textId="77777777" w:rsidR="008C220C" w:rsidRPr="00735664" w:rsidRDefault="008C220C" w:rsidP="00735664">
      <w:pPr>
        <w:numPr>
          <w:ilvl w:val="0"/>
          <w:numId w:val="5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735664">
        <w:rPr>
          <w:rFonts w:ascii="Arial" w:eastAsia="Calibri" w:hAnsi="Arial" w:cs="Arial"/>
          <w:kern w:val="1"/>
          <w:sz w:val="20"/>
          <w:szCs w:val="20"/>
        </w:rPr>
        <w:t>Zaopiniowania ofert pod względem merytorycznym dokona Komisja konkursowa opiniująca oferty powołana przez Zarząd Województwa Mazowieckiego. Komisja konkursowa opiniująca oferty będzie kierowała się kryteriami podanymi w pkt. VII.2. ogłoszenia.</w:t>
      </w:r>
    </w:p>
    <w:p w14:paraId="78CDB93A" w14:textId="527B85E2" w:rsidR="008C220C" w:rsidRPr="00735664" w:rsidRDefault="008C220C" w:rsidP="00735664">
      <w:pPr>
        <w:numPr>
          <w:ilvl w:val="0"/>
          <w:numId w:val="5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735664">
        <w:rPr>
          <w:rFonts w:ascii="Arial" w:eastAsia="Calibri" w:hAnsi="Arial" w:cs="Arial"/>
          <w:kern w:val="1"/>
          <w:sz w:val="20"/>
          <w:szCs w:val="20"/>
        </w:rPr>
        <w:t xml:space="preserve">Oferty, które w toku zaopiniowania pod względem merytorycznym uzyskają mniej niż </w:t>
      </w:r>
      <w:r w:rsidR="00E2356F" w:rsidRPr="00735664">
        <w:rPr>
          <w:rFonts w:ascii="Arial" w:eastAsia="Calibri" w:hAnsi="Arial" w:cs="Arial"/>
          <w:b/>
          <w:bCs/>
          <w:kern w:val="1"/>
          <w:sz w:val="20"/>
          <w:szCs w:val="20"/>
        </w:rPr>
        <w:t>6</w:t>
      </w:r>
      <w:r w:rsidR="00932E4A" w:rsidRPr="00735664">
        <w:rPr>
          <w:rFonts w:ascii="Arial" w:eastAsia="Calibri" w:hAnsi="Arial" w:cs="Arial"/>
          <w:b/>
          <w:bCs/>
          <w:kern w:val="1"/>
          <w:sz w:val="20"/>
          <w:szCs w:val="20"/>
        </w:rPr>
        <w:t>5</w:t>
      </w:r>
      <w:r w:rsidR="00E2356F" w:rsidRPr="00735664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 </w:t>
      </w:r>
      <w:r w:rsidRPr="00735664">
        <w:rPr>
          <w:rFonts w:ascii="Arial" w:eastAsia="Calibri" w:hAnsi="Arial" w:cs="Arial"/>
          <w:b/>
          <w:bCs/>
          <w:kern w:val="1"/>
          <w:sz w:val="20"/>
          <w:szCs w:val="20"/>
        </w:rPr>
        <w:t>punktów</w:t>
      </w:r>
      <w:r w:rsidRPr="00735664">
        <w:rPr>
          <w:rFonts w:ascii="Arial" w:eastAsia="Calibri" w:hAnsi="Arial" w:cs="Arial"/>
          <w:kern w:val="1"/>
          <w:sz w:val="20"/>
          <w:szCs w:val="20"/>
        </w:rPr>
        <w:t>, nie mogą być rekomendowane do uzyskania dotacji.</w:t>
      </w:r>
    </w:p>
    <w:p w14:paraId="0747F111" w14:textId="3544A941" w:rsidR="008C220C" w:rsidRPr="00735664" w:rsidRDefault="008C220C" w:rsidP="00735664">
      <w:pPr>
        <w:numPr>
          <w:ilvl w:val="0"/>
          <w:numId w:val="5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735664">
        <w:rPr>
          <w:rFonts w:ascii="Arial" w:eastAsia="Calibri" w:hAnsi="Arial" w:cs="Arial"/>
          <w:kern w:val="1"/>
          <w:sz w:val="20"/>
          <w:szCs w:val="20"/>
        </w:rPr>
        <w:t>Konkurs rozstrzyga Zarząd Województwa Mazowieckiego w formie uchwały, po zapoznaniu się z</w:t>
      </w:r>
      <w:r w:rsidR="00932E4A" w:rsidRPr="00735664">
        <w:rPr>
          <w:rFonts w:ascii="Arial" w:eastAsia="Calibri" w:hAnsi="Arial" w:cs="Arial"/>
          <w:kern w:val="1"/>
          <w:sz w:val="20"/>
          <w:szCs w:val="20"/>
        </w:rPr>
        <w:t> </w:t>
      </w:r>
      <w:r w:rsidRPr="00735664">
        <w:rPr>
          <w:rFonts w:ascii="Arial" w:eastAsia="Calibri" w:hAnsi="Arial" w:cs="Arial"/>
          <w:kern w:val="1"/>
          <w:sz w:val="20"/>
          <w:szCs w:val="20"/>
        </w:rPr>
        <w:t>rekomendacją Komisji konkursowej.</w:t>
      </w:r>
    </w:p>
    <w:p w14:paraId="6DF7CA8D" w14:textId="0B159FC6" w:rsidR="008C220C" w:rsidRPr="00735664" w:rsidRDefault="008C220C" w:rsidP="00735664">
      <w:pPr>
        <w:numPr>
          <w:ilvl w:val="0"/>
          <w:numId w:val="5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735664">
        <w:rPr>
          <w:rFonts w:ascii="Arial" w:eastAsia="Calibri" w:hAnsi="Arial" w:cs="Arial"/>
          <w:kern w:val="1"/>
          <w:sz w:val="20"/>
          <w:szCs w:val="20"/>
        </w:rPr>
        <w:t>Komisja kończy działalność po podjęciu przez Zarząd Województwa Mazowieckiego uchwały w</w:t>
      </w:r>
      <w:r w:rsidR="00932E4A" w:rsidRPr="00735664">
        <w:rPr>
          <w:rFonts w:ascii="Arial" w:eastAsia="Calibri" w:hAnsi="Arial" w:cs="Arial"/>
          <w:kern w:val="1"/>
          <w:sz w:val="20"/>
          <w:szCs w:val="20"/>
        </w:rPr>
        <w:t> </w:t>
      </w:r>
      <w:r w:rsidRPr="00735664">
        <w:rPr>
          <w:rFonts w:ascii="Arial" w:eastAsia="Calibri" w:hAnsi="Arial" w:cs="Arial"/>
          <w:kern w:val="1"/>
          <w:sz w:val="20"/>
          <w:szCs w:val="20"/>
        </w:rPr>
        <w:t>sprawie wyboru ofert i przyznania dotacji.</w:t>
      </w:r>
    </w:p>
    <w:p w14:paraId="562277F6" w14:textId="732CF9F4" w:rsidR="008C220C" w:rsidRPr="00735664" w:rsidRDefault="008C220C" w:rsidP="00735664">
      <w:pPr>
        <w:numPr>
          <w:ilvl w:val="0"/>
          <w:numId w:val="5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735664">
        <w:rPr>
          <w:rFonts w:ascii="Arial" w:eastAsia="Calibri" w:hAnsi="Arial" w:cs="Arial"/>
          <w:kern w:val="1"/>
          <w:sz w:val="20"/>
          <w:szCs w:val="20"/>
        </w:rPr>
        <w:t xml:space="preserve">Ogłoszenie o rozstrzygnięciu konkursu zostanie zamieszczone w Biuletynie Informacji Publicznej, na tablicy ogłoszeń w siedzibie Urzędu Marszałkowskiego Województwa Mazowieckiego w Warszawie oraz w jego delegaturach, na stronie internetowej Województwa Mazowieckiego </w:t>
      </w:r>
      <w:hyperlink r:id="rId12" w:history="1">
        <w:r w:rsidRPr="00735664">
          <w:rPr>
            <w:rStyle w:val="Hipercze"/>
            <w:rFonts w:ascii="Arial" w:eastAsia="Calibri" w:hAnsi="Arial" w:cs="Arial"/>
            <w:kern w:val="1"/>
            <w:sz w:val="20"/>
            <w:szCs w:val="20"/>
          </w:rPr>
          <w:t>mazovia.pl</w:t>
        </w:r>
      </w:hyperlink>
      <w:r w:rsidRPr="00735664">
        <w:rPr>
          <w:rFonts w:ascii="Arial" w:eastAsia="Calibri" w:hAnsi="Arial" w:cs="Arial"/>
          <w:kern w:val="1"/>
          <w:sz w:val="20"/>
          <w:szCs w:val="20"/>
        </w:rPr>
        <w:t xml:space="preserve">, na stronie internetowej </w:t>
      </w:r>
      <w:hyperlink r:id="rId13" w:history="1">
        <w:r w:rsidRPr="00735664">
          <w:rPr>
            <w:rStyle w:val="Hipercze"/>
            <w:rFonts w:ascii="Arial" w:eastAsia="Calibri" w:hAnsi="Arial" w:cs="Arial"/>
            <w:kern w:val="1"/>
            <w:sz w:val="20"/>
            <w:szCs w:val="20"/>
          </w:rPr>
          <w:t>dialog.mazovia.pl</w:t>
        </w:r>
      </w:hyperlink>
      <w:r w:rsidRPr="00735664">
        <w:rPr>
          <w:rFonts w:ascii="Arial" w:eastAsia="Calibri" w:hAnsi="Arial" w:cs="Arial"/>
          <w:kern w:val="1"/>
          <w:sz w:val="20"/>
          <w:szCs w:val="20"/>
        </w:rPr>
        <w:t xml:space="preserve"> w zakładce „Konkursy ofert”. Ponadto Oferenci zostaną powiadomieni pisemnie o przyznaniu dotacji.</w:t>
      </w:r>
    </w:p>
    <w:p w14:paraId="09BE5D18" w14:textId="7ED6711B" w:rsidR="00702918" w:rsidRPr="00735664" w:rsidRDefault="00702918" w:rsidP="00735664">
      <w:pPr>
        <w:numPr>
          <w:ilvl w:val="0"/>
          <w:numId w:val="5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735664">
        <w:rPr>
          <w:rFonts w:ascii="Arial" w:eastAsia="Calibri" w:hAnsi="Arial" w:cs="Arial"/>
          <w:b/>
          <w:kern w:val="1"/>
          <w:sz w:val="20"/>
          <w:szCs w:val="20"/>
        </w:rPr>
        <w:t>Przewidywany termin rozstrzygnięcia konkursu w pierwszym naborze ofert nastąpi</w:t>
      </w:r>
      <w:r w:rsidR="00EF0FB2">
        <w:rPr>
          <w:rFonts w:ascii="Arial" w:eastAsia="Calibri" w:hAnsi="Arial" w:cs="Arial"/>
          <w:b/>
          <w:kern w:val="1"/>
          <w:sz w:val="20"/>
          <w:szCs w:val="20"/>
        </w:rPr>
        <w:t xml:space="preserve"> do</w:t>
      </w:r>
      <w:r w:rsidR="00EF0FB2">
        <w:rPr>
          <w:rFonts w:ascii="Arial" w:eastAsia="Calibri" w:hAnsi="Arial" w:cs="Arial"/>
          <w:b/>
          <w:kern w:val="1"/>
          <w:sz w:val="20"/>
          <w:szCs w:val="20"/>
        </w:rPr>
        <w:br/>
      </w:r>
      <w:r w:rsidRPr="00735664">
        <w:rPr>
          <w:rFonts w:ascii="Arial" w:eastAsia="Calibri" w:hAnsi="Arial" w:cs="Arial"/>
          <w:b/>
          <w:kern w:val="1"/>
          <w:sz w:val="20"/>
          <w:szCs w:val="20"/>
        </w:rPr>
        <w:t xml:space="preserve">31 marca 2022 r. </w:t>
      </w:r>
    </w:p>
    <w:p w14:paraId="3CC259CF" w14:textId="561F0FC4" w:rsidR="00F71BB5" w:rsidRPr="00735664" w:rsidRDefault="00F71BB5" w:rsidP="00735664">
      <w:pPr>
        <w:numPr>
          <w:ilvl w:val="0"/>
          <w:numId w:val="5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735664">
        <w:rPr>
          <w:rFonts w:ascii="Arial" w:eastAsia="Calibri" w:hAnsi="Arial" w:cs="Arial"/>
          <w:b/>
          <w:bCs/>
          <w:kern w:val="1"/>
          <w:sz w:val="20"/>
          <w:szCs w:val="20"/>
        </w:rPr>
        <w:t>Ze względu na nabór ciągły</w:t>
      </w:r>
      <w:r w:rsidRPr="00735664">
        <w:rPr>
          <w:rFonts w:ascii="Arial" w:hAnsi="Arial" w:cs="Arial"/>
          <w:b/>
          <w:bCs/>
          <w:sz w:val="20"/>
          <w:szCs w:val="20"/>
        </w:rPr>
        <w:t xml:space="preserve"> Zarząd</w:t>
      </w:r>
      <w:r w:rsidR="006F6DF1" w:rsidRPr="00735664">
        <w:rPr>
          <w:rFonts w:ascii="Arial" w:hAnsi="Arial" w:cs="Arial"/>
          <w:b/>
          <w:bCs/>
          <w:sz w:val="20"/>
          <w:szCs w:val="20"/>
        </w:rPr>
        <w:t xml:space="preserve"> Województwa Mazowieckiego</w:t>
      </w:r>
      <w:r w:rsidRPr="00735664">
        <w:rPr>
          <w:rFonts w:ascii="Arial" w:hAnsi="Arial" w:cs="Arial"/>
          <w:b/>
          <w:bCs/>
          <w:sz w:val="20"/>
          <w:szCs w:val="20"/>
        </w:rPr>
        <w:t xml:space="preserve"> będzie podejmował uchwały w sprawie rozstrzygnięcia konkursu w trybie miesięcznym,</w:t>
      </w:r>
      <w:r w:rsidRPr="00735664">
        <w:rPr>
          <w:rFonts w:ascii="Arial" w:eastAsia="Calibri" w:hAnsi="Arial" w:cs="Arial"/>
          <w:b/>
          <w:kern w:val="1"/>
          <w:sz w:val="20"/>
          <w:szCs w:val="20"/>
        </w:rPr>
        <w:t xml:space="preserve"> do wyczerpania środków finansowych w niniejszym konkursie. </w:t>
      </w:r>
    </w:p>
    <w:p w14:paraId="6C3AD14D" w14:textId="00FCCB9F" w:rsidR="00932E4A" w:rsidRPr="00DD0638" w:rsidRDefault="008C220C" w:rsidP="00735664">
      <w:pPr>
        <w:numPr>
          <w:ilvl w:val="0"/>
          <w:numId w:val="5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735664">
        <w:rPr>
          <w:rFonts w:ascii="Arial" w:eastAsia="Calibri" w:hAnsi="Arial" w:cs="Arial"/>
          <w:kern w:val="1"/>
          <w:sz w:val="20"/>
          <w:szCs w:val="20"/>
        </w:rPr>
        <w:t>W przypadku</w:t>
      </w: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 rezygnacji </w:t>
      </w:r>
      <w:r>
        <w:rPr>
          <w:rFonts w:ascii="Arial" w:eastAsia="Calibri" w:hAnsi="Arial" w:cs="Arial"/>
          <w:kern w:val="1"/>
          <w:sz w:val="20"/>
          <w:szCs w:val="20"/>
        </w:rPr>
        <w:t>O</w:t>
      </w:r>
      <w:r w:rsidRPr="007D1BA7">
        <w:rPr>
          <w:rFonts w:ascii="Arial" w:eastAsia="Calibri" w:hAnsi="Arial" w:cs="Arial"/>
          <w:kern w:val="1"/>
          <w:sz w:val="20"/>
          <w:szCs w:val="20"/>
        </w:rPr>
        <w:t>ferenta/</w:t>
      </w:r>
      <w:r>
        <w:rPr>
          <w:rFonts w:ascii="Arial" w:eastAsia="Calibri" w:hAnsi="Arial" w:cs="Arial"/>
          <w:kern w:val="1"/>
          <w:sz w:val="20"/>
          <w:szCs w:val="20"/>
        </w:rPr>
        <w:t>O</w:t>
      </w: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ferentów z realizacji zadania i odstąpienia od podpisania umowy, na podstawie zmiany uchwały Zarządu Województwa Mazowieckiego w sprawie rozstrzygnięcia konkursu, możliwe jest przyznanie dotacji </w:t>
      </w:r>
      <w:r w:rsidR="00702918">
        <w:rPr>
          <w:rFonts w:ascii="Arial" w:eastAsia="Calibri" w:hAnsi="Arial" w:cs="Arial"/>
          <w:kern w:val="1"/>
          <w:sz w:val="20"/>
          <w:szCs w:val="20"/>
        </w:rPr>
        <w:t>O</w:t>
      </w:r>
      <w:r w:rsidRPr="007D1BA7">
        <w:rPr>
          <w:rFonts w:ascii="Arial" w:eastAsia="Calibri" w:hAnsi="Arial" w:cs="Arial"/>
          <w:kern w:val="1"/>
          <w:sz w:val="20"/>
          <w:szCs w:val="20"/>
        </w:rPr>
        <w:t>ferentowi/</w:t>
      </w:r>
      <w:r w:rsidR="00702918">
        <w:rPr>
          <w:rFonts w:ascii="Arial" w:eastAsia="Calibri" w:hAnsi="Arial" w:cs="Arial"/>
          <w:kern w:val="1"/>
          <w:sz w:val="20"/>
          <w:szCs w:val="20"/>
        </w:rPr>
        <w:t>O</w:t>
      </w:r>
      <w:r w:rsidRPr="007D1BA7">
        <w:rPr>
          <w:rFonts w:ascii="Arial" w:eastAsia="Calibri" w:hAnsi="Arial" w:cs="Arial"/>
          <w:kern w:val="1"/>
          <w:sz w:val="20"/>
          <w:szCs w:val="20"/>
        </w:rPr>
        <w:t>ferentom, którzy uzyskali na liście rankingowej kolejno najwyższą ocenę/najwyższe oceny.</w:t>
      </w:r>
      <w:bookmarkStart w:id="7" w:name="_Toc502832594"/>
    </w:p>
    <w:p w14:paraId="4E4ED97D" w14:textId="1320CBE5" w:rsidR="008C220C" w:rsidRPr="007D1BA7" w:rsidRDefault="008C220C" w:rsidP="008C220C">
      <w:pPr>
        <w:pStyle w:val="Nagwek2"/>
      </w:pPr>
      <w:r w:rsidRPr="007D1BA7">
        <w:lastRenderedPageBreak/>
        <w:t>VII. Kryteria wyboru ofert</w:t>
      </w:r>
      <w:bookmarkEnd w:id="7"/>
    </w:p>
    <w:p w14:paraId="41FA5EA3" w14:textId="77777777" w:rsidR="008C220C" w:rsidRPr="007D1BA7" w:rsidRDefault="008C220C" w:rsidP="00735664">
      <w:pPr>
        <w:pStyle w:val="Akapitzlist"/>
        <w:numPr>
          <w:ilvl w:val="0"/>
          <w:numId w:val="1"/>
        </w:numPr>
        <w:tabs>
          <w:tab w:val="num" w:pos="862"/>
        </w:tabs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Oferta musi spełniać następujące kryteria formalne: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379"/>
        <w:gridCol w:w="2976"/>
      </w:tblGrid>
      <w:tr w:rsidR="008C220C" w:rsidRPr="009B5D36" w14:paraId="232266C1" w14:textId="77777777" w:rsidTr="000F764F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5EF8" w14:textId="77777777" w:rsidR="008C220C" w:rsidRPr="009B5D36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1C12" w14:textId="77777777" w:rsidR="008C220C" w:rsidRPr="009B5D36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Rodzaj kryterium formalnego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BF6C" w14:textId="77777777" w:rsidR="008C220C" w:rsidRPr="009B5D36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Informacja o sposobie postepowania  </w:t>
            </w:r>
            <w:r w:rsidRPr="009B5D36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br/>
              <w:t>w przypadku niespełnienia kryterium formalnego</w:t>
            </w:r>
          </w:p>
        </w:tc>
      </w:tr>
      <w:tr w:rsidR="008C220C" w:rsidRPr="009B5D36" w14:paraId="263433C1" w14:textId="77777777" w:rsidTr="000F764F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CFC1" w14:textId="77777777" w:rsidR="008C220C" w:rsidRPr="009B5D36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sz w:val="20"/>
                <w:szCs w:val="20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108E" w14:textId="77777777" w:rsidR="008C220C" w:rsidRPr="009B5D36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B5D36">
              <w:rPr>
                <w:rFonts w:ascii="Arial" w:hAnsi="Arial" w:cs="Arial"/>
                <w:bCs/>
                <w:sz w:val="20"/>
                <w:szCs w:val="20"/>
              </w:rPr>
              <w:t>Oferent jest organizacją pozarządową lub innym podmiotem, o którym mowa w art. 3 ust. 3 ustawy z dnia 24 kwietnia 2003 roku o działalności pożytku publicznego i o wolontariacie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F1B9" w14:textId="77777777" w:rsidR="008C220C" w:rsidRPr="009B5D36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sz w:val="20"/>
                <w:szCs w:val="20"/>
              </w:rPr>
              <w:t>Możliwość złożenia zastrzeżenia do oceny formalnej</w:t>
            </w:r>
          </w:p>
        </w:tc>
      </w:tr>
      <w:tr w:rsidR="008C220C" w:rsidRPr="009B5D36" w14:paraId="471D2EF2" w14:textId="77777777" w:rsidTr="000F764F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3C2B" w14:textId="77777777" w:rsidR="008C220C" w:rsidRPr="009B5D36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sz w:val="20"/>
                <w:szCs w:val="20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1B48" w14:textId="46CB7D41" w:rsidR="008C220C" w:rsidRPr="009B5D36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sz w:val="20"/>
                <w:szCs w:val="20"/>
              </w:rPr>
              <w:t>Forma złożenia oferty jest zgodna z formą określoną w ogłoszeniu konkursowym</w:t>
            </w:r>
            <w:r w:rsidRPr="009B5D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74F2" w14:textId="5E7E9FB1" w:rsidR="008C220C" w:rsidRPr="009B5D36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74C03">
              <w:rPr>
                <w:rFonts w:ascii="Arial" w:eastAsiaTheme="minorHAnsi" w:hAnsi="Arial" w:cs="Arial"/>
                <w:sz w:val="20"/>
                <w:szCs w:val="20"/>
              </w:rPr>
              <w:t>Nie dotyczy</w:t>
            </w:r>
          </w:p>
        </w:tc>
      </w:tr>
      <w:tr w:rsidR="008C220C" w:rsidRPr="009B5D36" w14:paraId="25987AB9" w14:textId="77777777" w:rsidTr="000F764F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DB3F" w14:textId="77777777" w:rsidR="008C220C" w:rsidRPr="009B5D36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sz w:val="20"/>
                <w:szCs w:val="20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D7D9" w14:textId="77777777" w:rsidR="008C220C" w:rsidRPr="009B5D36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sz w:val="20"/>
                <w:szCs w:val="20"/>
              </w:rPr>
              <w:t xml:space="preserve">Oferta nie przekracza określonego w ogłoszeniu konkursowym limitu ofert możliwych do złożenia przez jednego 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>O</w:t>
            </w:r>
            <w:r w:rsidRPr="009B5D36">
              <w:rPr>
                <w:rFonts w:ascii="Arial" w:eastAsiaTheme="minorHAnsi" w:hAnsi="Arial" w:cs="Arial"/>
                <w:sz w:val="20"/>
                <w:szCs w:val="20"/>
              </w:rPr>
              <w:t>ferenta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A97A" w14:textId="77777777" w:rsidR="008C220C" w:rsidRPr="009B5D36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sz w:val="20"/>
                <w:szCs w:val="20"/>
              </w:rPr>
              <w:t>Możliwość złożenia zastrzeżenia do oceny formalnej</w:t>
            </w:r>
          </w:p>
        </w:tc>
      </w:tr>
      <w:tr w:rsidR="008C220C" w:rsidRPr="009B5D36" w14:paraId="35907EEB" w14:textId="77777777" w:rsidTr="000F764F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D708" w14:textId="77777777" w:rsidR="008C220C" w:rsidRPr="009B5D36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sz w:val="20"/>
                <w:szCs w:val="20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4738" w14:textId="77777777" w:rsidR="008C220C" w:rsidRPr="009B5D36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B5D36">
              <w:rPr>
                <w:rFonts w:ascii="Arial" w:hAnsi="Arial" w:cs="Arial"/>
                <w:sz w:val="20"/>
                <w:szCs w:val="20"/>
              </w:rPr>
              <w:t>Oferent, który nie podlega wpisowi w Krajowym Rejestrze Sądowym załączył kopię aktualnego wyciągu z innego rejestru lub ewidencji, ewentualnie inny dokument potwierdzający jego status prawny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E5BD" w14:textId="77777777" w:rsidR="008C220C" w:rsidRPr="009B5D36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sz w:val="20"/>
                <w:szCs w:val="20"/>
              </w:rPr>
              <w:t>Możliwość złożenia zastrzeżenia do oceny formalnej</w:t>
            </w:r>
          </w:p>
        </w:tc>
      </w:tr>
    </w:tbl>
    <w:p w14:paraId="7052AAF8" w14:textId="77777777" w:rsidR="008C220C" w:rsidRDefault="008C220C" w:rsidP="00735664">
      <w:pPr>
        <w:pStyle w:val="Akapitzlist"/>
        <w:numPr>
          <w:ilvl w:val="0"/>
          <w:numId w:val="1"/>
        </w:numPr>
        <w:spacing w:before="240" w:after="200"/>
        <w:ind w:left="357" w:hanging="357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Komisja opiniując merytorycznie oferty uwzględni następujące kryteria: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528"/>
        <w:gridCol w:w="1701"/>
        <w:gridCol w:w="2126"/>
      </w:tblGrid>
      <w:tr w:rsidR="008C220C" w:rsidRPr="007D1BA7" w14:paraId="46376E36" w14:textId="77777777" w:rsidTr="009C07F0">
        <w:trPr>
          <w:trHeight w:val="86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EC26" w14:textId="77777777" w:rsidR="008C220C" w:rsidRPr="007D1BA7" w:rsidRDefault="008C220C" w:rsidP="008C220C">
            <w:pPr>
              <w:spacing w:line="276" w:lineRule="auto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bookmarkStart w:id="8" w:name="_Hlk90366504"/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319D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Kryterium oceny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93CA2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Maksymalna ocena punktowa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0293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Przyznana ocena punktowa</w:t>
            </w:r>
          </w:p>
        </w:tc>
      </w:tr>
      <w:tr w:rsidR="008C220C" w:rsidRPr="007D1BA7" w14:paraId="50E27479" w14:textId="77777777" w:rsidTr="009C07F0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D8EB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I.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9E44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Ocena możliwości realizacji zadania publicznego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618D" w14:textId="52047182" w:rsidR="008C220C" w:rsidRPr="006848FD" w:rsidRDefault="006848FD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6848FD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22A1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9826FE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8C220C" w:rsidRPr="007D1BA7" w14:paraId="6D47D5A2" w14:textId="77777777" w:rsidTr="009C07F0">
        <w:trPr>
          <w:trHeight w:val="68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14B6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39EC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1BA7">
              <w:rPr>
                <w:rFonts w:ascii="Arial" w:hAnsi="Arial" w:cs="Arial"/>
                <w:sz w:val="20"/>
                <w:szCs w:val="20"/>
              </w:rPr>
              <w:t>Zgodność planowanych rezultatów z celami zadania określonymi w ogłoszeniu konkursowym, realność osiągnięcia rezultatów i sposób monitoringu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E83B" w14:textId="0F836A03" w:rsidR="008C220C" w:rsidRPr="007D1BA7" w:rsidRDefault="006848FD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DC93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9826FE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8C220C" w:rsidRPr="007D1BA7" w14:paraId="234ECF39" w14:textId="77777777" w:rsidTr="009C07F0">
        <w:trPr>
          <w:trHeight w:val="63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86B5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CC75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sz w:val="20"/>
                <w:szCs w:val="20"/>
              </w:rPr>
              <w:t>Spójność zadania z innymi działaniami organizacji lub lokalnych instytucji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8457" w14:textId="3F86AA24" w:rsidR="008C220C" w:rsidRPr="007D1BA7" w:rsidRDefault="006848FD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BD4C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9826FE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8C220C" w:rsidRPr="007D1BA7" w14:paraId="27FE7C38" w14:textId="77777777" w:rsidTr="009C07F0">
        <w:trPr>
          <w:trHeight w:val="84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838B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2A0F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Opis doboru grupy docelowej i proponowanego sposobu rozwiązywania jej problemów/zaspokajania potrzeb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74FE" w14:textId="2C39F1A2" w:rsidR="008C220C" w:rsidRPr="007D1BA7" w:rsidRDefault="006848FD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EB58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9826FE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8C220C" w:rsidRPr="007D1BA7" w14:paraId="40C4403C" w14:textId="77777777" w:rsidTr="009C07F0">
        <w:trPr>
          <w:trHeight w:val="75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28EA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782A" w14:textId="77777777" w:rsidR="008C220C" w:rsidRPr="007D1BA7" w:rsidRDefault="008C220C" w:rsidP="008C220C">
            <w:pPr>
              <w:spacing w:after="16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sz w:val="20"/>
                <w:szCs w:val="20"/>
              </w:rPr>
              <w:t>Uzasadnienie potrzeby realizacji zadania w tym zgodność odbiorców zadania z wymaganiami zawartymi w ogłoszeniu konkursowym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D753" w14:textId="45F7A36D" w:rsidR="008C220C" w:rsidRPr="007D1BA7" w:rsidRDefault="006848FD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4C7E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9826FE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8C220C" w:rsidRPr="007D1BA7" w14:paraId="308CD28B" w14:textId="77777777" w:rsidTr="009C07F0">
        <w:trPr>
          <w:trHeight w:val="55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1C0F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3242" w14:textId="77777777" w:rsidR="008C220C" w:rsidRPr="007D1BA7" w:rsidRDefault="008C220C" w:rsidP="008C220C">
            <w:pPr>
              <w:spacing w:after="16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Adekwatność zaproponowanych działań i ich opisu do zakresu zadania konkursowego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DA68" w14:textId="484562B1" w:rsidR="008C220C" w:rsidRPr="007D1BA7" w:rsidRDefault="006848FD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85BF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9826FE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8C220C" w:rsidRPr="007D1BA7" w14:paraId="45F8C751" w14:textId="77777777" w:rsidTr="009C07F0">
        <w:trPr>
          <w:trHeight w:val="591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F664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1047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D1BA7">
              <w:rPr>
                <w:rFonts w:ascii="Arial" w:hAnsi="Arial" w:cs="Arial"/>
                <w:sz w:val="20"/>
                <w:szCs w:val="20"/>
              </w:rPr>
              <w:t>Analiza wystąpienia ryzyka w trakcie realizacji zadania oraz planowany sposób minimalizacji ryzyka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453E" w14:textId="28E7EED4" w:rsidR="008C220C" w:rsidRPr="007D1BA7" w:rsidRDefault="006848FD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2003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9826FE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</w:tbl>
    <w:p w14:paraId="7403390D" w14:textId="77777777" w:rsidR="008C220C" w:rsidRDefault="008C220C" w:rsidP="008C220C"/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131"/>
        <w:gridCol w:w="1843"/>
        <w:gridCol w:w="1843"/>
      </w:tblGrid>
      <w:tr w:rsidR="008C220C" w:rsidRPr="007D1BA7" w14:paraId="535CCEE6" w14:textId="77777777" w:rsidTr="006848FD">
        <w:trPr>
          <w:trHeight w:val="858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A4A1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II.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8689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Ocena proponowanej jakości wykonania zadania  </w:t>
            </w: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i kwalifikacje osób uczestniczących w realizacji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4C32" w14:textId="2373DB54" w:rsidR="008C220C" w:rsidRPr="006848FD" w:rsidRDefault="006848FD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6848FD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0E28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307A91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8C220C" w:rsidRPr="007D1BA7" w14:paraId="253EA240" w14:textId="77777777" w:rsidTr="006848FD">
        <w:trPr>
          <w:trHeight w:val="82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3A81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1E63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Potencjał organizacyjny Oferenta/Oferentów i jego dotychczasowych doświadczeń do zakresu realizacji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864C" w14:textId="2EB1DA1E" w:rsidR="008C220C" w:rsidRPr="007D1BA7" w:rsidRDefault="006848FD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CC48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A9450D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8C220C" w:rsidRPr="007D1BA7" w14:paraId="652F3638" w14:textId="77777777" w:rsidTr="006848FD">
        <w:trPr>
          <w:trHeight w:val="58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3EA6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587F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Opis sposobu zarządzania realizacją zadania (w tym czytelność podziału obowiązków)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D315" w14:textId="78098381" w:rsidR="008C220C" w:rsidRPr="007D1BA7" w:rsidRDefault="006848FD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A963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A9450D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8C220C" w:rsidRPr="007D1BA7" w14:paraId="31660FFD" w14:textId="77777777" w:rsidTr="006848FD">
        <w:trPr>
          <w:trHeight w:val="73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FAD4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73DA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Kwalifikacje i doświadczenia personelu proponowanego do realizacji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4E0F" w14:textId="2006E2D0" w:rsidR="008C220C" w:rsidRPr="007D1BA7" w:rsidRDefault="006848FD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6374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A9450D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8C220C" w:rsidRPr="007D1BA7" w14:paraId="01C66AA1" w14:textId="77777777" w:rsidTr="006848FD">
        <w:trPr>
          <w:trHeight w:val="80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3540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B802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R</w:t>
            </w: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zetelność i terminowość oraz sposobu rozliczenia środków na realizację zadań publicznych w dwóch latach poprzednich</w:t>
            </w:r>
          </w:p>
          <w:p w14:paraId="69AB03CF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094B" w14:textId="433819DB" w:rsidR="008C220C" w:rsidRPr="007D1BA7" w:rsidRDefault="006848FD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6E11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A9450D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8C220C" w:rsidRPr="007D1BA7" w14:paraId="2DE1B6A3" w14:textId="77777777" w:rsidTr="006848FD">
        <w:trPr>
          <w:trHeight w:val="70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5E0F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286F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sz w:val="20"/>
                <w:szCs w:val="20"/>
              </w:rPr>
              <w:t>Harmonogram realizacji zadania – spójny, adekwatny do stopnia trudności i liczby zaplanowanych działań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2A01" w14:textId="5A44CDA9" w:rsidR="008C220C" w:rsidRPr="007D1BA7" w:rsidRDefault="006848FD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2F9E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A9450D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8C220C" w:rsidRPr="007D1BA7" w14:paraId="065A78E5" w14:textId="77777777" w:rsidTr="006848FD">
        <w:trPr>
          <w:trHeight w:val="69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56D1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7454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sz w:val="20"/>
                <w:szCs w:val="20"/>
              </w:rPr>
              <w:t>Atrakcyjność (różnorodność) i jakość form realizacji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A3A4" w14:textId="1C92A3D7" w:rsidR="008C220C" w:rsidRPr="007D1BA7" w:rsidRDefault="006848FD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9E6C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A9450D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8C220C" w:rsidRPr="007D1BA7" w14:paraId="06E4FA58" w14:textId="77777777" w:rsidTr="006848FD">
        <w:trPr>
          <w:trHeight w:val="55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8CA2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F978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1BA7">
              <w:rPr>
                <w:rFonts w:ascii="Arial" w:hAnsi="Arial" w:cs="Arial"/>
                <w:sz w:val="20"/>
                <w:szCs w:val="20"/>
              </w:rPr>
              <w:t>Jednolitość, realność oraz szczegółowość opisu działań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4989" w14:textId="40A4219C" w:rsidR="008C220C" w:rsidRPr="007D1BA7" w:rsidRDefault="006848FD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D78C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A9450D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8C220C" w:rsidRPr="007D1BA7" w14:paraId="4C7176A9" w14:textId="77777777" w:rsidTr="006848FD">
        <w:trPr>
          <w:trHeight w:val="97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A556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sz w:val="20"/>
                <w:szCs w:val="20"/>
              </w:rPr>
              <w:br w:type="page"/>
            </w: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III.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A3E4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Ocena kalkulacji kosztów realizacji zadania, w tym udział wkładu własnego</w:t>
            </w:r>
            <w:r w:rsidRPr="007D1BA7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finansowego</w:t>
            </w:r>
            <w:r w:rsidRPr="00E778AE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perscript"/>
              </w:rPr>
              <w:footnoteReference w:id="5"/>
            </w:r>
            <w:r w:rsidRPr="00E778AE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perscript"/>
              </w:rPr>
              <w:t xml:space="preserve">) </w:t>
            </w: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(środków finansowych własnych lub pochodzących z innych źródeł)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7B3C" w14:textId="69FC773E" w:rsidR="008C220C" w:rsidRPr="006848FD" w:rsidRDefault="006848FD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6848FD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6E6F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307A91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8C220C" w:rsidRPr="007D1BA7" w14:paraId="2CBD2C47" w14:textId="77777777" w:rsidTr="006848FD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FF2C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034A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Niezbędność wydatków do realizacji zadania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i osiągania jego celów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1296" w14:textId="1577680F" w:rsidR="008C220C" w:rsidRPr="007D1BA7" w:rsidRDefault="006848FD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E321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744646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8C220C" w:rsidRPr="007D1BA7" w14:paraId="6581D86E" w14:textId="77777777" w:rsidTr="006848FD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579D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083E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Prawidłowość sporządzenia kosztorysu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i kwalifikowalności kosztów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DCB6" w14:textId="20DFB575" w:rsidR="008C220C" w:rsidRPr="007D1BA7" w:rsidRDefault="006848FD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EFB6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744646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8C220C" w:rsidRPr="007D1BA7" w14:paraId="7F3348F0" w14:textId="77777777" w:rsidTr="006848FD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E075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C2F2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Zgodność proponowanych stawek jednostkowych ze stawkami rynkowymi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7A9C" w14:textId="41411136" w:rsidR="008C220C" w:rsidRPr="007D1BA7" w:rsidRDefault="006848FD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6B17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744646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8C220C" w:rsidRPr="007D1BA7" w14:paraId="7998263E" w14:textId="77777777" w:rsidTr="006848FD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1B7E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97CD" w14:textId="77777777" w:rsidR="008C220C" w:rsidRPr="007D1BA7" w:rsidRDefault="008C220C" w:rsidP="008C220C">
            <w:pPr>
              <w:spacing w:after="16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R</w:t>
            </w: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acjonalność i efektywność zaplanowanych wydatków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6405" w14:textId="783E17EF" w:rsidR="008C220C" w:rsidRPr="007D1BA7" w:rsidRDefault="006848FD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F7C5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744646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8C220C" w:rsidRPr="007D1BA7" w14:paraId="7EFFCF14" w14:textId="77777777" w:rsidTr="006848FD">
        <w:trPr>
          <w:trHeight w:val="90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0518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IV.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4B33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Ocena wkładu rzeczowego (np. sprzęt, lokal) </w:t>
            </w:r>
            <w:r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i osobowego (świadczenia wolontariuszy i praca społeczna członków)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5BFF" w14:textId="6C6903E2" w:rsidR="008C220C" w:rsidRPr="006848FD" w:rsidRDefault="006848FD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6848FD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3A14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307A91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8C220C" w:rsidRPr="007D1BA7" w14:paraId="42E4B211" w14:textId="77777777" w:rsidTr="006848FD">
        <w:trPr>
          <w:trHeight w:val="85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2CD9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60F7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Potencjał techniczny, w tym sprzętowy, warunków lokalowych, sposobu ich wykorzystania, w tym wsparcie oferenta w ww. zakresie przez partnerów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BF4A" w14:textId="750B6692" w:rsidR="008C220C" w:rsidRPr="007D1BA7" w:rsidRDefault="006848FD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78BD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F365C9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8C220C" w:rsidRPr="007D1BA7" w14:paraId="482F9485" w14:textId="77777777" w:rsidTr="006848FD">
        <w:trPr>
          <w:trHeight w:val="85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13FC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9445" w14:textId="77777777" w:rsidR="008C220C" w:rsidRPr="007D1BA7" w:rsidRDefault="008C220C" w:rsidP="008C220C">
            <w:pPr>
              <w:spacing w:after="16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W</w:t>
            </w: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kład własny osobowy (świadczenia wolontariuszy lub praca społeczna członków) i sposób jego wykorzystania (wyraźnie należy to wskazać w pkt. IV.2 oferty)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0039" w14:textId="516AD64A" w:rsidR="008C220C" w:rsidRPr="007D1BA7" w:rsidRDefault="006848FD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466D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F365C9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8C220C" w:rsidRPr="007D1BA7" w14:paraId="3CEF15CE" w14:textId="77777777" w:rsidTr="006848FD">
        <w:trPr>
          <w:trHeight w:val="85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92BF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V.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A0D3" w14:textId="77777777" w:rsidR="008C220C" w:rsidRPr="007D1BA7" w:rsidRDefault="008C220C" w:rsidP="008C220C">
            <w:pPr>
              <w:spacing w:after="160"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Ocena </w:t>
            </w:r>
            <w:r w:rsidRPr="007D1B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warunków zapewnienia dostępności dla osób ze szczególnymi potrzebami - zgodnie  </w:t>
            </w:r>
            <w:r w:rsidRPr="007D1BA7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z zapisami ustawy o zapewnieniu dostępności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CA3B" w14:textId="6EEA0670" w:rsidR="008C220C" w:rsidRPr="006848FD" w:rsidRDefault="006848FD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6848FD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DBD3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307A91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8C220C" w:rsidRPr="007D1BA7" w14:paraId="775AE664" w14:textId="77777777" w:rsidTr="006848FD">
        <w:trPr>
          <w:trHeight w:val="73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45E5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VI.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35A9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Ocena innych kryteriów wynikających ze specyfiki zadania konkursowego*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7B93" w14:textId="5EF5B35A" w:rsidR="008C220C" w:rsidRPr="006848FD" w:rsidRDefault="006848FD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6848FD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6E87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307A91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8C220C" w:rsidRPr="007D1BA7" w14:paraId="288050F0" w14:textId="77777777" w:rsidTr="006848FD">
        <w:trPr>
          <w:trHeight w:val="56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70C1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9893" w14:textId="33AB446C" w:rsidR="008C220C" w:rsidRPr="007D1BA7" w:rsidRDefault="006848FD" w:rsidP="008C220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352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Działania umożliwiające rozwój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Województwa Mazowieckiego oraz </w:t>
            </w:r>
            <w:r w:rsidR="00D352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wsparcie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jego mieszkańców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E7A4" w14:textId="4C6CC0BF" w:rsidR="008C220C" w:rsidRPr="007D1BA7" w:rsidRDefault="00D35241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2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46CF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8B6CFA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8C220C" w:rsidRPr="007D1BA7" w14:paraId="30483679" w14:textId="77777777" w:rsidTr="006848FD">
        <w:trPr>
          <w:trHeight w:val="56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C394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EE0A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Zasięg regionalny, czyli obejmujący co najmniej dwa powiaty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D756" w14:textId="032B38BE" w:rsidR="008C220C" w:rsidRPr="007D1BA7" w:rsidRDefault="00D35241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2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F90D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8B6CFA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8C220C" w:rsidRPr="007D1BA7" w14:paraId="18B8FA49" w14:textId="77777777" w:rsidTr="006848FD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5873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059A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Liczba punktów ogółem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A5E8" w14:textId="2C2C889F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A1A0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307A91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  <w:p w14:paraId="745269FD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</w:tr>
    </w:tbl>
    <w:p w14:paraId="766213EF" w14:textId="4EA314EC" w:rsidR="008C220C" w:rsidRPr="0078193F" w:rsidRDefault="008C220C" w:rsidP="00932E4A">
      <w:pPr>
        <w:pStyle w:val="Nagwek2"/>
        <w:spacing w:before="360"/>
      </w:pPr>
      <w:bookmarkStart w:id="9" w:name="_Hlk89265720"/>
      <w:bookmarkEnd w:id="8"/>
      <w:r w:rsidRPr="007D1BA7">
        <w:t>VIII. Informacja o zrealizowanych przez Województwo Mazowieckie w roku ogłoszenia otwartego konkursu ofert i w roku poprzedzającym zadaniach publicznych tego samego rodzaju i związanych z nimi dotacji.</w:t>
      </w:r>
    </w:p>
    <w:p w14:paraId="2BA3A585" w14:textId="0D368035" w:rsidR="008C220C" w:rsidRPr="006848FD" w:rsidRDefault="008C220C" w:rsidP="008C220C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6848FD">
        <w:rPr>
          <w:rFonts w:ascii="Arial" w:eastAsiaTheme="minorHAnsi" w:hAnsi="Arial" w:cs="Arial"/>
          <w:sz w:val="20"/>
          <w:szCs w:val="20"/>
          <w:lang w:eastAsia="en-US"/>
        </w:rPr>
        <w:t xml:space="preserve">W roku ogłoszenia otwartego konkursu ofert Województwo Mazowieckie zleciło realizację/nie zleciło realizacji zadań publicznych w obszarze </w:t>
      </w:r>
      <w:r w:rsidR="006848FD" w:rsidRPr="006848FD">
        <w:rPr>
          <w:rFonts w:ascii="Arial" w:eastAsiaTheme="minorHAnsi" w:hAnsi="Arial" w:cs="Arial"/>
          <w:sz w:val="20"/>
          <w:szCs w:val="20"/>
          <w:lang w:eastAsia="en-US"/>
        </w:rPr>
        <w:t>„Działalność na rzecz organizacji pozarządowych oraz podmiotów wymienionych w art. 3. ust. 3, w zakresie określonym w art. 4 ust. 1 pkt 1-32a ustawy o</w:t>
      </w:r>
      <w:r w:rsidR="00932E4A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="006848FD" w:rsidRPr="006848FD">
        <w:rPr>
          <w:rFonts w:ascii="Arial" w:eastAsiaTheme="minorHAnsi" w:hAnsi="Arial" w:cs="Arial"/>
          <w:sz w:val="20"/>
          <w:szCs w:val="20"/>
          <w:lang w:eastAsia="en-US"/>
        </w:rPr>
        <w:t xml:space="preserve">działalności pożytku publicznego i o wolontariacie” nie przyznało dotacji na żadne działanie. </w:t>
      </w:r>
    </w:p>
    <w:p w14:paraId="4011B629" w14:textId="77777777" w:rsidR="008C220C" w:rsidRPr="007D1BA7" w:rsidRDefault="008C220C" w:rsidP="008C220C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02860A61" w14:textId="7B6DC51F" w:rsidR="008C220C" w:rsidRPr="007D1BA7" w:rsidRDefault="008C220C" w:rsidP="008C220C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7D1BA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W roku poprzedzającym ogłoszenie otwartego konkursu ofert Województwo Mazowieckie</w:t>
      </w:r>
      <w:r w:rsidR="006848FD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Pr="007D1BA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nie zleciło realizacji zadań publicznych w obszarze </w:t>
      </w:r>
      <w:r w:rsidR="006848FD" w:rsidRPr="0099562A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„Działalność na rzecz organizacji pozarządowych oraz podmiotów wymienionych w art. 3. ust. 3, w zakresie określonym w art. 4 ust. 1 pkt 1-32a ustawy o</w:t>
      </w:r>
      <w:r w:rsidR="00A37A5D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 </w:t>
      </w:r>
      <w:r w:rsidR="006848FD" w:rsidRPr="0099562A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działalności pożytku publicznego i o wolontariacie”</w:t>
      </w:r>
      <w:r w:rsidR="006848FD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Pr="007D1BA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na zadani</w:t>
      </w:r>
      <w:bookmarkEnd w:id="9"/>
      <w:r w:rsidR="006848FD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e pn. „Fundusz wkładów własnych”.</w:t>
      </w:r>
    </w:p>
    <w:p w14:paraId="6B48E9A7" w14:textId="77777777" w:rsidR="008C220C" w:rsidRPr="007D1BA7" w:rsidRDefault="008C220C" w:rsidP="008C220C">
      <w:pPr>
        <w:pStyle w:val="Nagwek2"/>
        <w:rPr>
          <w:rStyle w:val="eop"/>
        </w:rPr>
      </w:pPr>
      <w:r w:rsidRPr="007D1BA7">
        <w:t xml:space="preserve">IX. </w:t>
      </w:r>
      <w:r w:rsidRPr="007D1BA7">
        <w:rPr>
          <w:rStyle w:val="normaltextrun1"/>
        </w:rPr>
        <w:t xml:space="preserve">Klauzula informacyjna </w:t>
      </w:r>
    </w:p>
    <w:p w14:paraId="67389145" w14:textId="77777777" w:rsidR="008C220C" w:rsidRPr="00735664" w:rsidRDefault="008C220C" w:rsidP="00735664">
      <w:pPr>
        <w:pStyle w:val="paragraph"/>
        <w:numPr>
          <w:ilvl w:val="0"/>
          <w:numId w:val="9"/>
        </w:numPr>
        <w:spacing w:line="276" w:lineRule="auto"/>
        <w:ind w:left="357" w:hanging="357"/>
        <w:textAlignment w:val="baseline"/>
        <w:rPr>
          <w:rFonts w:ascii="Arial" w:hAnsi="Arial" w:cs="Arial"/>
          <w:sz w:val="20"/>
          <w:szCs w:val="20"/>
        </w:rPr>
      </w:pPr>
      <w:r w:rsidRPr="00735664">
        <w:rPr>
          <w:rStyle w:val="normaltextrun1"/>
          <w:rFonts w:ascii="Arial" w:hAnsi="Arial" w:cs="Arial"/>
          <w:sz w:val="20"/>
          <w:szCs w:val="20"/>
        </w:rPr>
        <w:t xml:space="preserve">Administratorem danych osobowych osób reprezentujących oferenta oraz osób wskazanych przez oferenta, jako osoby do kontaktu jest Województwo Mazowieckie, którego dane kontaktowe to: Urząd Marszałkowski Województwa Mazowieckiego w Warszawie, ul. Jagiellońska 26, 03-719 Warszawa, tel. (22) 5979-100, email: </w:t>
      </w:r>
      <w:hyperlink r:id="rId14" w:tgtFrame="_blank" w:history="1">
        <w:r w:rsidRPr="00735664">
          <w:rPr>
            <w:rStyle w:val="normaltextrun1"/>
            <w:rFonts w:ascii="Arial" w:hAnsi="Arial" w:cs="Arial"/>
            <w:color w:val="0563C1"/>
            <w:sz w:val="20"/>
            <w:szCs w:val="20"/>
            <w:u w:val="single"/>
          </w:rPr>
          <w:t>urzad_marszalkowski@mazovia.pl</w:t>
        </w:r>
      </w:hyperlink>
      <w:r w:rsidRPr="00735664">
        <w:rPr>
          <w:rStyle w:val="normaltextrun1"/>
          <w:rFonts w:ascii="Arial" w:hAnsi="Arial" w:cs="Arial"/>
          <w:sz w:val="20"/>
          <w:szCs w:val="20"/>
        </w:rPr>
        <w:t xml:space="preserve">, </w:t>
      </w:r>
      <w:proofErr w:type="spellStart"/>
      <w:r w:rsidRPr="00735664">
        <w:rPr>
          <w:rStyle w:val="spellingerror"/>
          <w:rFonts w:ascii="Arial" w:hAnsi="Arial" w:cs="Arial"/>
          <w:sz w:val="20"/>
          <w:szCs w:val="20"/>
        </w:rPr>
        <w:t>ePUAP</w:t>
      </w:r>
      <w:proofErr w:type="spellEnd"/>
      <w:r w:rsidRPr="00735664">
        <w:rPr>
          <w:rStyle w:val="normaltextrun1"/>
          <w:rFonts w:ascii="Arial" w:hAnsi="Arial" w:cs="Arial"/>
          <w:sz w:val="20"/>
          <w:szCs w:val="20"/>
        </w:rPr>
        <w:t>: /</w:t>
      </w:r>
      <w:proofErr w:type="spellStart"/>
      <w:r w:rsidRPr="00735664">
        <w:rPr>
          <w:rStyle w:val="spellingerror"/>
          <w:rFonts w:ascii="Arial" w:hAnsi="Arial" w:cs="Arial"/>
          <w:sz w:val="20"/>
          <w:szCs w:val="20"/>
        </w:rPr>
        <w:t>umwm</w:t>
      </w:r>
      <w:proofErr w:type="spellEnd"/>
      <w:r w:rsidRPr="00735664">
        <w:rPr>
          <w:rStyle w:val="normaltextrun1"/>
          <w:rFonts w:ascii="Arial" w:hAnsi="Arial" w:cs="Arial"/>
          <w:sz w:val="20"/>
          <w:szCs w:val="20"/>
        </w:rPr>
        <w:t>/</w:t>
      </w:r>
      <w:proofErr w:type="spellStart"/>
      <w:r w:rsidRPr="00735664">
        <w:rPr>
          <w:rStyle w:val="spellingerror"/>
          <w:rFonts w:ascii="Arial" w:hAnsi="Arial" w:cs="Arial"/>
          <w:sz w:val="20"/>
          <w:szCs w:val="20"/>
        </w:rPr>
        <w:t>esp</w:t>
      </w:r>
      <w:proofErr w:type="spellEnd"/>
      <w:r w:rsidRPr="00735664">
        <w:rPr>
          <w:rStyle w:val="normaltextrun1"/>
          <w:rFonts w:ascii="Arial" w:hAnsi="Arial" w:cs="Arial"/>
          <w:sz w:val="20"/>
          <w:szCs w:val="20"/>
        </w:rPr>
        <w:t>.</w:t>
      </w:r>
      <w:r w:rsidRPr="00735664">
        <w:rPr>
          <w:rStyle w:val="eop"/>
          <w:rFonts w:ascii="Arial" w:hAnsi="Arial" w:cs="Arial"/>
          <w:sz w:val="20"/>
          <w:szCs w:val="20"/>
        </w:rPr>
        <w:t> </w:t>
      </w:r>
    </w:p>
    <w:p w14:paraId="002A00AD" w14:textId="77777777" w:rsidR="008C220C" w:rsidRPr="00735664" w:rsidRDefault="008C220C" w:rsidP="00735664">
      <w:pPr>
        <w:pStyle w:val="paragraph"/>
        <w:numPr>
          <w:ilvl w:val="0"/>
          <w:numId w:val="9"/>
        </w:numPr>
        <w:spacing w:line="276" w:lineRule="auto"/>
        <w:ind w:left="357" w:hanging="357"/>
        <w:textAlignment w:val="baseline"/>
        <w:rPr>
          <w:rFonts w:ascii="Arial" w:hAnsi="Arial" w:cs="Arial"/>
          <w:sz w:val="20"/>
          <w:szCs w:val="20"/>
        </w:rPr>
      </w:pPr>
      <w:r w:rsidRPr="00735664">
        <w:rPr>
          <w:rStyle w:val="normaltextrun1"/>
          <w:rFonts w:ascii="Arial" w:hAnsi="Arial" w:cs="Arial"/>
          <w:sz w:val="20"/>
          <w:szCs w:val="20"/>
        </w:rPr>
        <w:t xml:space="preserve">Administrator wyznaczył inspektora ochrony danych, z którym można się kontaktować pisząc na adres wskazany w ust. 1 lub adres e-mail: </w:t>
      </w:r>
      <w:hyperlink r:id="rId15" w:tgtFrame="_blank" w:history="1">
        <w:r w:rsidRPr="00735664">
          <w:rPr>
            <w:rStyle w:val="normaltextrun1"/>
            <w:rFonts w:ascii="Arial" w:hAnsi="Arial" w:cs="Arial"/>
            <w:color w:val="0563C1"/>
            <w:sz w:val="20"/>
            <w:szCs w:val="20"/>
            <w:u w:val="single"/>
          </w:rPr>
          <w:t>iod@mazovia.pl</w:t>
        </w:r>
      </w:hyperlink>
      <w:r w:rsidRPr="00735664">
        <w:rPr>
          <w:rStyle w:val="normaltextrun1"/>
          <w:rFonts w:ascii="Arial" w:hAnsi="Arial" w:cs="Arial"/>
          <w:sz w:val="20"/>
          <w:szCs w:val="20"/>
        </w:rPr>
        <w:t>.</w:t>
      </w:r>
      <w:r w:rsidRPr="00735664">
        <w:rPr>
          <w:rStyle w:val="eop"/>
          <w:rFonts w:ascii="Arial" w:hAnsi="Arial" w:cs="Arial"/>
          <w:sz w:val="20"/>
          <w:szCs w:val="20"/>
        </w:rPr>
        <w:t> </w:t>
      </w:r>
    </w:p>
    <w:p w14:paraId="6668A2F2" w14:textId="77777777" w:rsidR="008C220C" w:rsidRPr="00735664" w:rsidRDefault="008C220C" w:rsidP="00735664">
      <w:pPr>
        <w:pStyle w:val="paragraph"/>
        <w:numPr>
          <w:ilvl w:val="0"/>
          <w:numId w:val="9"/>
        </w:numPr>
        <w:spacing w:line="276" w:lineRule="auto"/>
        <w:ind w:left="357" w:hanging="357"/>
        <w:textAlignment w:val="baseline"/>
        <w:rPr>
          <w:rFonts w:ascii="Arial" w:hAnsi="Arial" w:cs="Arial"/>
          <w:sz w:val="20"/>
          <w:szCs w:val="20"/>
        </w:rPr>
      </w:pPr>
      <w:r w:rsidRPr="00735664">
        <w:rPr>
          <w:rStyle w:val="normaltextrun1"/>
          <w:rFonts w:ascii="Arial" w:hAnsi="Arial" w:cs="Arial"/>
          <w:sz w:val="20"/>
          <w:szCs w:val="20"/>
        </w:rPr>
        <w:t>Dane osobowe: </w:t>
      </w:r>
      <w:r w:rsidRPr="00735664">
        <w:rPr>
          <w:rStyle w:val="eop"/>
          <w:rFonts w:ascii="Arial" w:hAnsi="Arial" w:cs="Arial"/>
          <w:sz w:val="20"/>
          <w:szCs w:val="20"/>
        </w:rPr>
        <w:t> </w:t>
      </w:r>
    </w:p>
    <w:p w14:paraId="573FFD4C" w14:textId="77777777" w:rsidR="008C220C" w:rsidRPr="007D1BA7" w:rsidRDefault="008C220C" w:rsidP="00735664">
      <w:pPr>
        <w:pStyle w:val="paragraph"/>
        <w:numPr>
          <w:ilvl w:val="1"/>
          <w:numId w:val="10"/>
        </w:numPr>
        <w:spacing w:line="276" w:lineRule="auto"/>
        <w:ind w:left="714" w:hanging="357"/>
        <w:textAlignment w:val="baseline"/>
        <w:rPr>
          <w:rFonts w:ascii="Arial" w:hAnsi="Arial" w:cs="Arial"/>
          <w:sz w:val="20"/>
          <w:szCs w:val="20"/>
        </w:rPr>
      </w:pPr>
      <w:r w:rsidRPr="007D1BA7">
        <w:rPr>
          <w:rStyle w:val="normaltextrun1"/>
          <w:rFonts w:ascii="Arial" w:hAnsi="Arial" w:cs="Arial"/>
          <w:sz w:val="20"/>
          <w:szCs w:val="20"/>
        </w:rPr>
        <w:t xml:space="preserve">osób reprezentujących oferenta, będą przetwarzane na podstawie obowiązku prawnego, </w:t>
      </w:r>
      <w:r>
        <w:rPr>
          <w:rStyle w:val="normaltextrun1"/>
          <w:rFonts w:ascii="Arial" w:hAnsi="Arial" w:cs="Arial"/>
          <w:sz w:val="20"/>
          <w:szCs w:val="20"/>
        </w:rPr>
        <w:t xml:space="preserve"> </w:t>
      </w:r>
      <w:r>
        <w:rPr>
          <w:rStyle w:val="normaltextrun1"/>
          <w:rFonts w:ascii="Arial" w:hAnsi="Arial" w:cs="Arial"/>
          <w:sz w:val="20"/>
          <w:szCs w:val="20"/>
        </w:rPr>
        <w:br/>
      </w:r>
      <w:r w:rsidRPr="007D1BA7">
        <w:rPr>
          <w:rStyle w:val="normaltextrun1"/>
          <w:rFonts w:ascii="Arial" w:hAnsi="Arial" w:cs="Arial"/>
          <w:sz w:val="20"/>
          <w:szCs w:val="20"/>
        </w:rPr>
        <w:t xml:space="preserve">o którym mowa w art. 6 ust. 1 lit. c rozporządzenia Parlamentu Europejskiego i Rady (UE) 2016/679 z dnia 27 kwietnia 2016 r. </w:t>
      </w:r>
      <w:r w:rsidRPr="004004D5">
        <w:rPr>
          <w:rStyle w:val="normaltextrun1"/>
          <w:rFonts w:ascii="Arial" w:hAnsi="Arial" w:cs="Arial"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A5782C">
        <w:rPr>
          <w:rStyle w:val="normaltextrun1"/>
          <w:rFonts w:ascii="Arial" w:hAnsi="Arial" w:cs="Arial"/>
          <w:sz w:val="20"/>
          <w:szCs w:val="20"/>
        </w:rPr>
        <w:t>,</w:t>
      </w:r>
      <w:r w:rsidRPr="007D1BA7">
        <w:rPr>
          <w:rStyle w:val="normaltextrun1"/>
          <w:rFonts w:ascii="Arial" w:hAnsi="Arial" w:cs="Arial"/>
          <w:sz w:val="20"/>
          <w:szCs w:val="20"/>
        </w:rPr>
        <w:t xml:space="preserve"> wynikającego </w:t>
      </w:r>
      <w:r w:rsidRPr="007D1BA7">
        <w:rPr>
          <w:rStyle w:val="contextualspellingandgrammarerror"/>
          <w:rFonts w:ascii="Arial" w:hAnsi="Arial" w:cs="Arial"/>
          <w:sz w:val="20"/>
          <w:szCs w:val="20"/>
        </w:rPr>
        <w:t>z</w:t>
      </w:r>
      <w:r w:rsidRPr="007D1BA7">
        <w:rPr>
          <w:rStyle w:val="contextualspellingandgrammarerror"/>
          <w:rFonts w:ascii="Arial" w:hAnsi="Arial" w:cs="Arial"/>
          <w:i/>
          <w:iCs/>
          <w:sz w:val="20"/>
          <w:szCs w:val="20"/>
        </w:rPr>
        <w:t xml:space="preserve">  </w:t>
      </w:r>
      <w:r w:rsidRPr="007D1BA7">
        <w:rPr>
          <w:rStyle w:val="contextualspellingandgrammarerror"/>
          <w:rFonts w:ascii="Arial" w:hAnsi="Arial" w:cs="Arial"/>
          <w:sz w:val="20"/>
          <w:szCs w:val="20"/>
        </w:rPr>
        <w:t>przepisów</w:t>
      </w:r>
      <w:r w:rsidRPr="007D1BA7">
        <w:rPr>
          <w:rStyle w:val="normaltextrun1"/>
          <w:rFonts w:ascii="Arial" w:hAnsi="Arial" w:cs="Arial"/>
          <w:sz w:val="20"/>
          <w:szCs w:val="20"/>
        </w:rPr>
        <w:t xml:space="preserve"> prawa określających umocowanie do reprezentowania – w zakresie ważności umów i właściwej reprezentacji stron. Podane tych danych jest warunkiem zawarcia umowy lub ważności podejmowanych czynności.</w:t>
      </w:r>
      <w:r w:rsidRPr="007D1BA7">
        <w:rPr>
          <w:rStyle w:val="eop"/>
          <w:rFonts w:ascii="Arial" w:hAnsi="Arial" w:cs="Arial"/>
          <w:sz w:val="20"/>
          <w:szCs w:val="20"/>
        </w:rPr>
        <w:t> </w:t>
      </w:r>
    </w:p>
    <w:p w14:paraId="4CE53D9A" w14:textId="135EE8CF" w:rsidR="008C220C" w:rsidRPr="007D1BA7" w:rsidRDefault="008C220C" w:rsidP="00735664">
      <w:pPr>
        <w:pStyle w:val="paragraph"/>
        <w:numPr>
          <w:ilvl w:val="1"/>
          <w:numId w:val="10"/>
        </w:numPr>
        <w:spacing w:line="276" w:lineRule="auto"/>
        <w:ind w:left="714" w:hanging="357"/>
        <w:textAlignment w:val="baseline"/>
        <w:rPr>
          <w:rFonts w:ascii="Arial" w:hAnsi="Arial" w:cs="Arial"/>
          <w:sz w:val="20"/>
          <w:szCs w:val="20"/>
        </w:rPr>
      </w:pPr>
      <w:r w:rsidRPr="007D1BA7">
        <w:rPr>
          <w:rStyle w:val="normaltextrun1"/>
          <w:rFonts w:ascii="Arial" w:hAnsi="Arial" w:cs="Arial"/>
          <w:sz w:val="20"/>
          <w:szCs w:val="20"/>
        </w:rPr>
        <w:t>osób wskazanych przez oferenta</w:t>
      </w:r>
      <w:r w:rsidRPr="007D1BA7">
        <w:rPr>
          <w:rStyle w:val="contextualspellingandgrammarerror"/>
          <w:rFonts w:ascii="Arial" w:hAnsi="Arial" w:cs="Arial"/>
          <w:sz w:val="20"/>
          <w:szCs w:val="20"/>
        </w:rPr>
        <w:t>,</w:t>
      </w:r>
      <w:r w:rsidRPr="007D1BA7">
        <w:rPr>
          <w:rStyle w:val="normaltextrun1"/>
          <w:rFonts w:ascii="Arial" w:hAnsi="Arial" w:cs="Arial"/>
          <w:sz w:val="20"/>
          <w:szCs w:val="20"/>
        </w:rPr>
        <w:t xml:space="preserve"> jako osoby do kontaktu/realizacji umowy (imię i nazwisko, służbowe dane kontaktowe, miejsce pracy) będą przetwarzane w prawnie uzasadnionym interesie, o którym mowa w art. 6 ust. 1 lit. f rozporządzenia Parlamentu Europejskiego i</w:t>
      </w:r>
      <w:r w:rsidR="00FD287C">
        <w:rPr>
          <w:rStyle w:val="normaltextrun1"/>
          <w:rFonts w:ascii="Arial" w:hAnsi="Arial" w:cs="Arial"/>
          <w:sz w:val="20"/>
          <w:szCs w:val="20"/>
        </w:rPr>
        <w:t> </w:t>
      </w:r>
      <w:r w:rsidRPr="007D1BA7">
        <w:rPr>
          <w:rStyle w:val="normaltextrun1"/>
          <w:rFonts w:ascii="Arial" w:hAnsi="Arial" w:cs="Arial"/>
          <w:sz w:val="20"/>
          <w:szCs w:val="20"/>
        </w:rPr>
        <w:t xml:space="preserve">Rady (UE) 2016/679 z dnia 27 kwietnia 2016 r. </w:t>
      </w:r>
      <w:r w:rsidRPr="004004D5">
        <w:rPr>
          <w:rStyle w:val="normaltextrun1"/>
          <w:rFonts w:ascii="Arial" w:hAnsi="Arial" w:cs="Arial"/>
          <w:sz w:val="20"/>
          <w:szCs w:val="20"/>
        </w:rPr>
        <w:t>w sprawie ochrony osób fizycznych w</w:t>
      </w:r>
      <w:r w:rsidR="00FD287C">
        <w:rPr>
          <w:rStyle w:val="normaltextrun1"/>
          <w:rFonts w:ascii="Arial" w:hAnsi="Arial" w:cs="Arial"/>
          <w:sz w:val="20"/>
          <w:szCs w:val="20"/>
        </w:rPr>
        <w:t> </w:t>
      </w:r>
      <w:r w:rsidRPr="004004D5">
        <w:rPr>
          <w:rStyle w:val="normaltextrun1"/>
          <w:rFonts w:ascii="Arial" w:hAnsi="Arial" w:cs="Arial"/>
          <w:sz w:val="20"/>
          <w:szCs w:val="20"/>
        </w:rPr>
        <w:t>związku z</w:t>
      </w:r>
      <w:r w:rsidR="00932E4A">
        <w:rPr>
          <w:rStyle w:val="normaltextrun1"/>
          <w:rFonts w:ascii="Arial" w:hAnsi="Arial" w:cs="Arial"/>
          <w:sz w:val="20"/>
          <w:szCs w:val="20"/>
        </w:rPr>
        <w:t> </w:t>
      </w:r>
      <w:r w:rsidRPr="004004D5">
        <w:rPr>
          <w:rStyle w:val="normaltextrun1"/>
          <w:rFonts w:ascii="Arial" w:hAnsi="Arial" w:cs="Arial"/>
          <w:sz w:val="20"/>
          <w:szCs w:val="20"/>
        </w:rPr>
        <w:t>przetwarzaniem danych osobowych i w sprawie swobodnego przepływu takich danych oraz uchylenia dyrektywy 95/46/WE (ogólne rozporządzenie o ochronie danych),</w:t>
      </w:r>
      <w:r w:rsidRPr="00A5782C">
        <w:rPr>
          <w:rStyle w:val="normaltextrun1"/>
          <w:rFonts w:ascii="Arial" w:hAnsi="Arial" w:cs="Arial"/>
          <w:sz w:val="20"/>
          <w:szCs w:val="20"/>
        </w:rPr>
        <w:t xml:space="preserve"> w</w:t>
      </w:r>
      <w:r w:rsidR="00FD287C">
        <w:rPr>
          <w:rStyle w:val="normaltextrun1"/>
          <w:rFonts w:ascii="Arial" w:hAnsi="Arial" w:cs="Arial"/>
          <w:sz w:val="20"/>
          <w:szCs w:val="20"/>
        </w:rPr>
        <w:t> </w:t>
      </w:r>
      <w:r w:rsidRPr="007D1BA7">
        <w:rPr>
          <w:rStyle w:val="normaltextrun1"/>
          <w:rFonts w:ascii="Arial" w:hAnsi="Arial" w:cs="Arial"/>
          <w:sz w:val="20"/>
          <w:szCs w:val="20"/>
        </w:rPr>
        <w:t>celu realizacji niniejszej umowy/przebiegu postępowania. Dane zostały podane przez oferenta w ramach zawieranej umowy/prowadzonego postępowania.</w:t>
      </w:r>
      <w:r w:rsidRPr="007D1BA7">
        <w:rPr>
          <w:rStyle w:val="eop"/>
          <w:rFonts w:ascii="Arial" w:hAnsi="Arial" w:cs="Arial"/>
          <w:sz w:val="20"/>
          <w:szCs w:val="20"/>
        </w:rPr>
        <w:t> </w:t>
      </w:r>
    </w:p>
    <w:p w14:paraId="1179137E" w14:textId="391CDCB1" w:rsidR="008C220C" w:rsidRPr="00A5782C" w:rsidRDefault="008C220C" w:rsidP="00735664">
      <w:pPr>
        <w:pStyle w:val="paragraph"/>
        <w:numPr>
          <w:ilvl w:val="0"/>
          <w:numId w:val="9"/>
        </w:numPr>
        <w:spacing w:line="276" w:lineRule="auto"/>
        <w:ind w:left="357" w:hanging="357"/>
        <w:textAlignment w:val="baseline"/>
        <w:rPr>
          <w:rFonts w:ascii="Arial" w:hAnsi="Arial" w:cs="Arial"/>
          <w:sz w:val="20"/>
          <w:szCs w:val="20"/>
        </w:rPr>
      </w:pPr>
      <w:r w:rsidRPr="007D1BA7">
        <w:rPr>
          <w:rStyle w:val="normaltextrun1"/>
          <w:rFonts w:ascii="Arial" w:hAnsi="Arial" w:cs="Arial"/>
          <w:sz w:val="20"/>
          <w:szCs w:val="20"/>
        </w:rPr>
        <w:lastRenderedPageBreak/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będą przechowywane nie dłużej niż to wynika z przepisów ustawy z dnia 14 lipca 1983 r. </w:t>
      </w:r>
      <w:r w:rsidRPr="004004D5">
        <w:rPr>
          <w:rStyle w:val="normaltextrun1"/>
          <w:rFonts w:ascii="Arial" w:hAnsi="Arial" w:cs="Arial"/>
          <w:sz w:val="20"/>
          <w:szCs w:val="20"/>
        </w:rPr>
        <w:t>o</w:t>
      </w:r>
      <w:r w:rsidR="00FD287C">
        <w:rPr>
          <w:rStyle w:val="normaltextrun1"/>
          <w:rFonts w:ascii="Arial" w:hAnsi="Arial" w:cs="Arial"/>
          <w:sz w:val="20"/>
          <w:szCs w:val="20"/>
        </w:rPr>
        <w:t> </w:t>
      </w:r>
      <w:r w:rsidRPr="004004D5">
        <w:rPr>
          <w:rStyle w:val="normaltextrun1"/>
          <w:rFonts w:ascii="Arial" w:hAnsi="Arial" w:cs="Arial"/>
          <w:sz w:val="20"/>
          <w:szCs w:val="20"/>
        </w:rPr>
        <w:t>narodowym zasobie archiwalnym i archiwach</w:t>
      </w:r>
      <w:r w:rsidRPr="00A5782C">
        <w:rPr>
          <w:rStyle w:val="normaltextrun1"/>
          <w:rFonts w:ascii="Arial" w:hAnsi="Arial" w:cs="Arial"/>
          <w:sz w:val="20"/>
          <w:szCs w:val="20"/>
        </w:rPr>
        <w:t>.</w:t>
      </w:r>
      <w:r w:rsidRPr="00A5782C">
        <w:rPr>
          <w:rStyle w:val="eop"/>
          <w:rFonts w:ascii="Arial" w:hAnsi="Arial" w:cs="Arial"/>
          <w:sz w:val="20"/>
          <w:szCs w:val="20"/>
        </w:rPr>
        <w:t> </w:t>
      </w:r>
    </w:p>
    <w:p w14:paraId="7EA4389A" w14:textId="77777777" w:rsidR="00932E4A" w:rsidRDefault="008C220C" w:rsidP="00735664">
      <w:pPr>
        <w:pStyle w:val="paragraph"/>
        <w:numPr>
          <w:ilvl w:val="0"/>
          <w:numId w:val="9"/>
        </w:numPr>
        <w:spacing w:line="276" w:lineRule="auto"/>
        <w:ind w:left="357" w:hanging="357"/>
        <w:textAlignment w:val="baseline"/>
        <w:rPr>
          <w:rFonts w:ascii="Arial" w:hAnsi="Arial" w:cs="Arial"/>
          <w:sz w:val="20"/>
          <w:szCs w:val="20"/>
        </w:rPr>
      </w:pPr>
      <w:r w:rsidRPr="007D1BA7">
        <w:rPr>
          <w:rStyle w:val="normaltextrun1"/>
          <w:rFonts w:ascii="Arial" w:hAnsi="Arial" w:cs="Arial"/>
          <w:sz w:val="20"/>
          <w:szCs w:val="20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7D1BA7">
        <w:rPr>
          <w:rStyle w:val="eop"/>
          <w:rFonts w:ascii="Arial" w:hAnsi="Arial" w:cs="Arial"/>
          <w:sz w:val="20"/>
          <w:szCs w:val="20"/>
        </w:rPr>
        <w:t> </w:t>
      </w:r>
    </w:p>
    <w:p w14:paraId="6C96A280" w14:textId="65335DD9" w:rsidR="008C220C" w:rsidRPr="00932E4A" w:rsidRDefault="008C220C" w:rsidP="00735664">
      <w:pPr>
        <w:pStyle w:val="paragraph"/>
        <w:numPr>
          <w:ilvl w:val="0"/>
          <w:numId w:val="9"/>
        </w:numPr>
        <w:spacing w:line="276" w:lineRule="auto"/>
        <w:ind w:left="357" w:hanging="357"/>
        <w:textAlignment w:val="baseline"/>
        <w:rPr>
          <w:rFonts w:ascii="Arial" w:hAnsi="Arial" w:cs="Arial"/>
          <w:sz w:val="20"/>
          <w:szCs w:val="20"/>
        </w:rPr>
      </w:pPr>
      <w:r w:rsidRPr="00932E4A">
        <w:rPr>
          <w:rStyle w:val="normaltextrun1"/>
          <w:rFonts w:ascii="Arial" w:hAnsi="Arial" w:cs="Arial"/>
          <w:sz w:val="20"/>
          <w:szCs w:val="20"/>
        </w:rPr>
        <w:t>Ponadto osobom wskazanym przez oferenta jako osoby do kontaktu, przysługuje również prawo wniesienia sprzeciwu wobec przetwarzania danych, wynikającego ze szczególnej sytuacji.</w:t>
      </w:r>
      <w:r w:rsidRPr="00932E4A">
        <w:rPr>
          <w:rStyle w:val="eop"/>
          <w:rFonts w:ascii="Arial" w:hAnsi="Arial" w:cs="Arial"/>
          <w:sz w:val="20"/>
          <w:szCs w:val="20"/>
        </w:rPr>
        <w:t> </w:t>
      </w:r>
    </w:p>
    <w:p w14:paraId="69E4ECAD" w14:textId="77777777" w:rsidR="008C220C" w:rsidRPr="007D1BA7" w:rsidRDefault="008C220C" w:rsidP="00735664">
      <w:pPr>
        <w:pStyle w:val="paragraph"/>
        <w:numPr>
          <w:ilvl w:val="0"/>
          <w:numId w:val="9"/>
        </w:numPr>
        <w:spacing w:line="276" w:lineRule="auto"/>
        <w:ind w:left="357" w:hanging="357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7D1BA7">
        <w:rPr>
          <w:rStyle w:val="normaltextrun1"/>
          <w:rFonts w:ascii="Arial" w:hAnsi="Arial" w:cs="Arial"/>
          <w:sz w:val="20"/>
          <w:szCs w:val="20"/>
        </w:rPr>
        <w:t>Oferent jest zobowiązany do przekazania zapisów niniejsze</w:t>
      </w:r>
      <w:r>
        <w:rPr>
          <w:rStyle w:val="normaltextrun1"/>
          <w:rFonts w:ascii="Arial" w:hAnsi="Arial" w:cs="Arial"/>
          <w:sz w:val="20"/>
          <w:szCs w:val="20"/>
        </w:rPr>
        <w:t>j</w:t>
      </w:r>
      <w:r w:rsidRPr="007D1BA7">
        <w:rPr>
          <w:rStyle w:val="normaltextrun1"/>
          <w:rFonts w:ascii="Arial" w:hAnsi="Arial" w:cs="Arial"/>
          <w:sz w:val="20"/>
          <w:szCs w:val="20"/>
        </w:rPr>
        <w:t xml:space="preserve"> </w:t>
      </w:r>
      <w:r>
        <w:rPr>
          <w:rStyle w:val="normaltextrun1"/>
          <w:rFonts w:ascii="Arial" w:hAnsi="Arial" w:cs="Arial"/>
          <w:sz w:val="20"/>
          <w:szCs w:val="20"/>
        </w:rPr>
        <w:t>klauzuli</w:t>
      </w:r>
      <w:r w:rsidRPr="007D1BA7">
        <w:rPr>
          <w:rStyle w:val="normaltextrun1"/>
          <w:rFonts w:ascii="Arial" w:hAnsi="Arial" w:cs="Arial"/>
          <w:sz w:val="20"/>
          <w:szCs w:val="20"/>
        </w:rPr>
        <w:t xml:space="preserve"> wszystkim osobom fizycznym wymienionym w ust. </w:t>
      </w:r>
      <w:r>
        <w:rPr>
          <w:rStyle w:val="normaltextrun1"/>
          <w:rFonts w:ascii="Arial" w:hAnsi="Arial" w:cs="Arial"/>
          <w:sz w:val="20"/>
          <w:szCs w:val="20"/>
        </w:rPr>
        <w:t>3.</w:t>
      </w:r>
      <w:r w:rsidRPr="007D1BA7">
        <w:rPr>
          <w:rStyle w:val="eop"/>
          <w:rFonts w:ascii="Arial" w:hAnsi="Arial" w:cs="Arial"/>
          <w:sz w:val="20"/>
          <w:szCs w:val="20"/>
        </w:rPr>
        <w:t> </w:t>
      </w:r>
    </w:p>
    <w:p w14:paraId="0E58A382" w14:textId="77777777" w:rsidR="008C220C" w:rsidRPr="007D1BA7" w:rsidRDefault="008C220C" w:rsidP="008C220C">
      <w:pPr>
        <w:pStyle w:val="Nagwek2"/>
      </w:pPr>
      <w:r w:rsidRPr="007D1BA7">
        <w:t>X. Dodatkowych informacji udzielają:</w:t>
      </w:r>
    </w:p>
    <w:p w14:paraId="14C067FA" w14:textId="77777777" w:rsidR="0078193F" w:rsidRPr="00EA5EE4" w:rsidRDefault="0078193F" w:rsidP="0078193F">
      <w:pPr>
        <w:ind w:firstLine="360"/>
        <w:rPr>
          <w:rFonts w:ascii="Arial" w:eastAsiaTheme="minorHAnsi" w:hAnsi="Arial" w:cs="Arial"/>
          <w:color w:val="000000"/>
          <w:sz w:val="20"/>
          <w:szCs w:val="20"/>
        </w:rPr>
      </w:pPr>
      <w:r w:rsidRPr="00EA5EE4">
        <w:rPr>
          <w:rFonts w:ascii="Arial" w:eastAsiaTheme="minorHAnsi" w:hAnsi="Arial" w:cs="Arial"/>
          <w:color w:val="000000"/>
          <w:sz w:val="20"/>
          <w:szCs w:val="20"/>
        </w:rPr>
        <w:t>Joanna Bogucka</w:t>
      </w:r>
    </w:p>
    <w:p w14:paraId="3461A69B" w14:textId="77777777" w:rsidR="0078193F" w:rsidRPr="00EA5EE4" w:rsidRDefault="0078193F" w:rsidP="0078193F">
      <w:pPr>
        <w:ind w:firstLine="360"/>
        <w:rPr>
          <w:rFonts w:ascii="Arial" w:eastAsiaTheme="minorHAnsi" w:hAnsi="Arial" w:cs="Arial"/>
          <w:color w:val="000000"/>
          <w:sz w:val="20"/>
          <w:szCs w:val="20"/>
        </w:rPr>
      </w:pPr>
      <w:r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  <w:r w:rsidRPr="00EA5EE4">
        <w:rPr>
          <w:rFonts w:ascii="Arial" w:eastAsiaTheme="minorHAnsi" w:hAnsi="Arial" w:cs="Arial"/>
          <w:color w:val="000000"/>
          <w:sz w:val="20"/>
          <w:szCs w:val="20"/>
        </w:rPr>
        <w:t>tel. (22) 59-79-683</w:t>
      </w:r>
    </w:p>
    <w:p w14:paraId="21415869" w14:textId="71B45480" w:rsidR="0078193F" w:rsidRDefault="0078193F" w:rsidP="0078193F">
      <w:pPr>
        <w:ind w:firstLine="360"/>
        <w:rPr>
          <w:rFonts w:ascii="Arial" w:hAnsi="Arial" w:cs="Arial"/>
          <w:sz w:val="20"/>
          <w:szCs w:val="20"/>
        </w:rPr>
      </w:pPr>
      <w:r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  <w:r w:rsidRPr="00EA5EE4">
        <w:rPr>
          <w:rFonts w:ascii="Arial" w:eastAsiaTheme="minorHAnsi" w:hAnsi="Arial" w:cs="Arial"/>
          <w:color w:val="000000"/>
          <w:sz w:val="20"/>
          <w:szCs w:val="20"/>
        </w:rPr>
        <w:t xml:space="preserve">e-mail: </w:t>
      </w:r>
      <w:hyperlink r:id="rId16" w:history="1">
        <w:r w:rsidR="00BE3E8A" w:rsidRPr="00D841FB">
          <w:rPr>
            <w:rStyle w:val="Hipercze"/>
            <w:rFonts w:ascii="Arial" w:hAnsi="Arial" w:cs="Arial"/>
            <w:sz w:val="20"/>
            <w:szCs w:val="20"/>
          </w:rPr>
          <w:t>joanna.bogucka@mazovia.pl</w:t>
        </w:r>
      </w:hyperlink>
    </w:p>
    <w:p w14:paraId="0F98452D" w14:textId="77777777" w:rsidR="008C220C" w:rsidRPr="00EA5EE4" w:rsidRDefault="008C220C" w:rsidP="00932E4A">
      <w:pPr>
        <w:spacing w:before="240"/>
        <w:ind w:firstLine="360"/>
        <w:rPr>
          <w:rFonts w:ascii="Arial" w:eastAsiaTheme="minorHAnsi" w:hAnsi="Arial" w:cs="Arial"/>
          <w:color w:val="000000"/>
          <w:sz w:val="20"/>
          <w:szCs w:val="20"/>
        </w:rPr>
      </w:pPr>
      <w:r w:rsidRPr="00EA5EE4">
        <w:rPr>
          <w:rFonts w:ascii="Arial" w:eastAsiaTheme="minorHAnsi" w:hAnsi="Arial" w:cs="Arial"/>
          <w:color w:val="000000"/>
          <w:sz w:val="20"/>
          <w:szCs w:val="20"/>
        </w:rPr>
        <w:t>Marzena Kuchta</w:t>
      </w:r>
    </w:p>
    <w:p w14:paraId="5FA281EC" w14:textId="77777777" w:rsidR="008C220C" w:rsidRPr="00EA5EE4" w:rsidRDefault="008C220C" w:rsidP="008C220C">
      <w:pPr>
        <w:ind w:firstLine="360"/>
        <w:rPr>
          <w:rFonts w:ascii="Arial" w:eastAsiaTheme="minorHAnsi" w:hAnsi="Arial" w:cs="Arial"/>
          <w:color w:val="000000"/>
          <w:sz w:val="20"/>
          <w:szCs w:val="20"/>
        </w:rPr>
      </w:pPr>
      <w:r w:rsidRPr="00EA5EE4">
        <w:rPr>
          <w:rFonts w:ascii="Arial" w:eastAsiaTheme="minorHAnsi" w:hAnsi="Arial" w:cs="Arial"/>
          <w:color w:val="000000"/>
          <w:sz w:val="20"/>
          <w:szCs w:val="20"/>
        </w:rPr>
        <w:t>tel. (22) 43-79-474</w:t>
      </w:r>
    </w:p>
    <w:p w14:paraId="785F2BDF" w14:textId="74DB8B61" w:rsidR="008C220C" w:rsidRPr="00EA5EE4" w:rsidRDefault="008C220C" w:rsidP="008C220C">
      <w:pPr>
        <w:ind w:left="360"/>
        <w:rPr>
          <w:rFonts w:ascii="Arial" w:eastAsiaTheme="minorHAnsi" w:hAnsi="Arial" w:cs="Arial"/>
          <w:color w:val="000000"/>
          <w:sz w:val="20"/>
          <w:szCs w:val="20"/>
        </w:rPr>
      </w:pPr>
      <w:r w:rsidRPr="00EA5EE4">
        <w:rPr>
          <w:rFonts w:ascii="Arial" w:eastAsiaTheme="minorHAnsi" w:hAnsi="Arial" w:cs="Arial"/>
          <w:color w:val="000000"/>
          <w:sz w:val="20"/>
          <w:szCs w:val="20"/>
        </w:rPr>
        <w:t xml:space="preserve">e-mail: </w:t>
      </w:r>
      <w:hyperlink r:id="rId17" w:history="1">
        <w:r w:rsidR="00702918" w:rsidRPr="00D842A9">
          <w:rPr>
            <w:rStyle w:val="Hipercze"/>
            <w:rFonts w:ascii="Arial" w:eastAsiaTheme="minorHAnsi" w:hAnsi="Arial" w:cs="Arial"/>
            <w:sz w:val="20"/>
            <w:szCs w:val="20"/>
          </w:rPr>
          <w:t>marzena.kuchta@mazovia.pl</w:t>
        </w:r>
      </w:hyperlink>
      <w:r w:rsidR="00702918"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</w:p>
    <w:sectPr w:rsidR="008C220C" w:rsidRPr="00EA5EE4" w:rsidSect="0045057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0985B" w14:textId="77777777" w:rsidR="00340276" w:rsidRDefault="00340276" w:rsidP="008C220C">
      <w:r>
        <w:separator/>
      </w:r>
    </w:p>
  </w:endnote>
  <w:endnote w:type="continuationSeparator" w:id="0">
    <w:p w14:paraId="39324093" w14:textId="77777777" w:rsidR="00340276" w:rsidRDefault="00340276" w:rsidP="008C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7C4B7" w14:textId="77777777" w:rsidR="00340276" w:rsidRDefault="00340276" w:rsidP="008C220C">
      <w:r>
        <w:separator/>
      </w:r>
    </w:p>
  </w:footnote>
  <w:footnote w:type="continuationSeparator" w:id="0">
    <w:p w14:paraId="751C430C" w14:textId="77777777" w:rsidR="00340276" w:rsidRDefault="00340276" w:rsidP="008C220C">
      <w:r>
        <w:continuationSeparator/>
      </w:r>
    </w:p>
  </w:footnote>
  <w:footnote w:id="1">
    <w:p w14:paraId="6858F201" w14:textId="0289E2F3" w:rsidR="00623195" w:rsidRPr="00623195" w:rsidRDefault="00623195">
      <w:pPr>
        <w:pStyle w:val="Tekstprzypisudolnego"/>
        <w:rPr>
          <w:vertAlign w:val="superscript"/>
        </w:rPr>
      </w:pPr>
      <w:r w:rsidRPr="00623195">
        <w:rPr>
          <w:rStyle w:val="Odwoanieprzypisudolnego"/>
        </w:rPr>
        <w:footnoteRef/>
      </w:r>
      <w:r w:rsidRPr="00623195">
        <w:rPr>
          <w:vertAlign w:val="superscript"/>
        </w:rPr>
        <w:t xml:space="preserve">) </w:t>
      </w:r>
      <w:r w:rsidRPr="008B7E63">
        <w:rPr>
          <w:rFonts w:ascii="Arial" w:hAnsi="Arial" w:cs="Arial"/>
          <w:sz w:val="16"/>
          <w:szCs w:val="16"/>
        </w:rPr>
        <w:t>Zmienionego uchwałą nr 155/21 Sejmiku Województwa Mazowieckiego z dnia 23 listopada 2021 r.</w:t>
      </w:r>
    </w:p>
  </w:footnote>
  <w:footnote w:id="2">
    <w:p w14:paraId="5663E36B" w14:textId="77777777" w:rsidR="007D68C7" w:rsidRPr="0034387C" w:rsidRDefault="007D68C7" w:rsidP="007D68C7">
      <w:pPr>
        <w:pStyle w:val="Tekstprzypisudolnego"/>
        <w:rPr>
          <w:rFonts w:cs="Arial"/>
          <w:sz w:val="16"/>
          <w:szCs w:val="16"/>
        </w:rPr>
      </w:pPr>
      <w:r w:rsidRPr="00911A63">
        <w:rPr>
          <w:rStyle w:val="Odwoanieprzypisudolnego"/>
          <w:rFonts w:cs="Arial"/>
          <w:sz w:val="16"/>
          <w:szCs w:val="16"/>
        </w:rPr>
        <w:footnoteRef/>
      </w:r>
      <w:r w:rsidRPr="00911A63">
        <w:rPr>
          <w:rFonts w:cs="Arial"/>
          <w:sz w:val="16"/>
          <w:szCs w:val="16"/>
          <w:vertAlign w:val="superscript"/>
        </w:rPr>
        <w:t xml:space="preserve">) </w:t>
      </w:r>
      <w:r w:rsidRPr="0034387C">
        <w:rPr>
          <w:rFonts w:cs="Arial"/>
          <w:sz w:val="16"/>
          <w:szCs w:val="16"/>
        </w:rPr>
        <w:t>Dotyczy wsparcia realizacji zadania</w:t>
      </w:r>
      <w:r>
        <w:rPr>
          <w:rFonts w:cs="Arial"/>
          <w:sz w:val="16"/>
          <w:szCs w:val="16"/>
        </w:rPr>
        <w:t>.</w:t>
      </w:r>
    </w:p>
  </w:footnote>
  <w:footnote w:id="3">
    <w:p w14:paraId="5118610D" w14:textId="77777777" w:rsidR="007D68C7" w:rsidRPr="0034387C" w:rsidRDefault="007D68C7" w:rsidP="007D68C7">
      <w:pPr>
        <w:pStyle w:val="Tekstprzypisudolnego"/>
        <w:rPr>
          <w:rFonts w:cs="Arial"/>
          <w:sz w:val="16"/>
          <w:szCs w:val="16"/>
        </w:rPr>
      </w:pPr>
      <w:r w:rsidRPr="00911A63">
        <w:rPr>
          <w:rStyle w:val="Odwoanieprzypisudolnego"/>
          <w:rFonts w:cs="Arial"/>
          <w:sz w:val="16"/>
          <w:szCs w:val="16"/>
        </w:rPr>
        <w:footnoteRef/>
      </w:r>
      <w:r w:rsidRPr="00911A63">
        <w:rPr>
          <w:rFonts w:cs="Arial"/>
          <w:sz w:val="16"/>
          <w:szCs w:val="16"/>
          <w:vertAlign w:val="superscript"/>
        </w:rPr>
        <w:t>)</w:t>
      </w:r>
      <w:r w:rsidRPr="0034387C">
        <w:rPr>
          <w:rFonts w:cs="Arial"/>
          <w:sz w:val="16"/>
          <w:szCs w:val="16"/>
        </w:rPr>
        <w:t xml:space="preserve"> Dotyczy powierzenia realizacji zadania</w:t>
      </w:r>
      <w:r>
        <w:rPr>
          <w:rFonts w:cs="Arial"/>
          <w:sz w:val="16"/>
          <w:szCs w:val="16"/>
        </w:rPr>
        <w:t>.</w:t>
      </w:r>
    </w:p>
  </w:footnote>
  <w:footnote w:id="4">
    <w:p w14:paraId="3EDB839B" w14:textId="77777777" w:rsidR="008C220C" w:rsidRPr="004004D5" w:rsidRDefault="008C220C" w:rsidP="008C220C">
      <w:pPr>
        <w:pStyle w:val="Tekstprzypisudolnego"/>
        <w:rPr>
          <w:rFonts w:ascii="Arial" w:hAnsi="Arial" w:cs="Arial"/>
          <w:color w:val="FF0000"/>
          <w:sz w:val="16"/>
          <w:szCs w:val="16"/>
        </w:rPr>
      </w:pPr>
      <w:r w:rsidRPr="004004D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004D5">
        <w:rPr>
          <w:rFonts w:ascii="Arial" w:hAnsi="Arial" w:cs="Arial"/>
          <w:sz w:val="16"/>
          <w:szCs w:val="16"/>
          <w:vertAlign w:val="superscript"/>
        </w:rPr>
        <w:t>)</w:t>
      </w:r>
      <w:r w:rsidRPr="004004D5">
        <w:rPr>
          <w:rFonts w:ascii="Arial" w:hAnsi="Arial" w:cs="Arial"/>
          <w:sz w:val="16"/>
          <w:szCs w:val="16"/>
        </w:rPr>
        <w:t xml:space="preserve"> Aktualne adresy delegatur dostępne są na stronie internetowej: </w:t>
      </w:r>
      <w:hyperlink r:id="rId1" w:history="1">
        <w:r w:rsidRPr="004004D5">
          <w:rPr>
            <w:rStyle w:val="Hipercze"/>
            <w:rFonts w:ascii="Arial" w:hAnsi="Arial" w:cs="Arial"/>
            <w:sz w:val="16"/>
            <w:szCs w:val="16"/>
          </w:rPr>
          <w:t>https://mazovia.pl/pl/bip/urzad-marszalkowski/delegatury/delegatury.html</w:t>
        </w:r>
      </w:hyperlink>
      <w:r w:rsidRPr="004004D5">
        <w:rPr>
          <w:rFonts w:ascii="Arial" w:hAnsi="Arial" w:cs="Arial"/>
          <w:sz w:val="16"/>
          <w:szCs w:val="16"/>
        </w:rPr>
        <w:t xml:space="preserve"> </w:t>
      </w:r>
    </w:p>
  </w:footnote>
  <w:footnote w:id="5">
    <w:p w14:paraId="63FEEA4F" w14:textId="77777777" w:rsidR="008C220C" w:rsidRPr="00074891" w:rsidRDefault="008C220C" w:rsidP="008C220C">
      <w:pPr>
        <w:pStyle w:val="Tekstprzypisudolnego"/>
        <w:spacing w:after="240"/>
        <w:rPr>
          <w:rFonts w:ascii="Arial" w:hAnsi="Arial" w:cs="Arial"/>
          <w:sz w:val="16"/>
          <w:szCs w:val="16"/>
        </w:rPr>
      </w:pPr>
      <w:r w:rsidRPr="00E778A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778AE"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</w:rPr>
        <w:t xml:space="preserve"> </w:t>
      </w:r>
      <w:r w:rsidRPr="00074891">
        <w:rPr>
          <w:rFonts w:ascii="Arial" w:hAnsi="Arial" w:cs="Arial"/>
          <w:sz w:val="16"/>
          <w:szCs w:val="16"/>
        </w:rPr>
        <w:t>W przypadku wspierania realizacji zadani</w:t>
      </w:r>
      <w:r>
        <w:rPr>
          <w:rFonts w:ascii="Arial" w:hAnsi="Arial" w:cs="Arial"/>
          <w:sz w:val="16"/>
          <w:szCs w:val="16"/>
        </w:rPr>
        <w:t>a</w:t>
      </w:r>
      <w:r w:rsidRPr="00074891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C44864E"/>
    <w:lvl w:ilvl="0">
      <w:start w:val="1"/>
      <w:numFmt w:val="decimal"/>
      <w:pStyle w:val="Listanumerowana"/>
      <w:lvlText w:val="%1."/>
      <w:lvlJc w:val="left"/>
      <w:pPr>
        <w:ind w:left="360" w:hanging="360"/>
      </w:pPr>
    </w:lvl>
  </w:abstractNum>
  <w:abstractNum w:abstractNumId="1" w15:restartNumberingAfterBreak="0">
    <w:nsid w:val="00000003"/>
    <w:multiLevelType w:val="multilevel"/>
    <w:tmpl w:val="E2B27D3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2" w15:restartNumberingAfterBreak="0">
    <w:nsid w:val="00000006"/>
    <w:multiLevelType w:val="multilevel"/>
    <w:tmpl w:val="D52A54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6454488"/>
    <w:multiLevelType w:val="hybridMultilevel"/>
    <w:tmpl w:val="B69AEA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711E1"/>
    <w:multiLevelType w:val="hybridMultilevel"/>
    <w:tmpl w:val="0E821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E392D"/>
    <w:multiLevelType w:val="hybridMultilevel"/>
    <w:tmpl w:val="4A34349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15EBA"/>
    <w:multiLevelType w:val="hybridMultilevel"/>
    <w:tmpl w:val="BBFAE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2026D"/>
    <w:multiLevelType w:val="hybridMultilevel"/>
    <w:tmpl w:val="D8663C58"/>
    <w:lvl w:ilvl="0" w:tplc="CB02854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92716"/>
    <w:multiLevelType w:val="hybridMultilevel"/>
    <w:tmpl w:val="BD2A948E"/>
    <w:lvl w:ilvl="0" w:tplc="45F0706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16A37"/>
    <w:multiLevelType w:val="hybridMultilevel"/>
    <w:tmpl w:val="CA34BF1E"/>
    <w:lvl w:ilvl="0" w:tplc="660A0A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01BFC"/>
    <w:multiLevelType w:val="hybridMultilevel"/>
    <w:tmpl w:val="6DEC5726"/>
    <w:lvl w:ilvl="0" w:tplc="47C49BD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240" w:hanging="36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46416D37"/>
    <w:multiLevelType w:val="hybridMultilevel"/>
    <w:tmpl w:val="D3B2D49A"/>
    <w:lvl w:ilvl="0" w:tplc="D24EA98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6379C"/>
    <w:multiLevelType w:val="hybridMultilevel"/>
    <w:tmpl w:val="D052705C"/>
    <w:lvl w:ilvl="0" w:tplc="0BAC314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B0B97"/>
    <w:multiLevelType w:val="hybridMultilevel"/>
    <w:tmpl w:val="A954AB4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531A4"/>
    <w:multiLevelType w:val="hybridMultilevel"/>
    <w:tmpl w:val="F884AA7C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EC5473"/>
    <w:multiLevelType w:val="hybridMultilevel"/>
    <w:tmpl w:val="05C82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966E20"/>
    <w:multiLevelType w:val="hybridMultilevel"/>
    <w:tmpl w:val="38048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5"/>
  </w:num>
  <w:num w:numId="5">
    <w:abstractNumId w:val="8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13"/>
  </w:num>
  <w:num w:numId="11">
    <w:abstractNumId w:val="4"/>
  </w:num>
  <w:num w:numId="12">
    <w:abstractNumId w:val="14"/>
  </w:num>
  <w:num w:numId="13">
    <w:abstractNumId w:val="10"/>
  </w:num>
  <w:num w:numId="14">
    <w:abstractNumId w:val="16"/>
  </w:num>
  <w:num w:numId="15">
    <w:abstractNumId w:val="3"/>
  </w:num>
  <w:num w:numId="16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20C"/>
    <w:rsid w:val="000904B6"/>
    <w:rsid w:val="00091115"/>
    <w:rsid w:val="00096E1B"/>
    <w:rsid w:val="000A72F7"/>
    <w:rsid w:val="0011551E"/>
    <w:rsid w:val="00120E10"/>
    <w:rsid w:val="001E0026"/>
    <w:rsid w:val="00224358"/>
    <w:rsid w:val="002715AF"/>
    <w:rsid w:val="003072FD"/>
    <w:rsid w:val="00316DB9"/>
    <w:rsid w:val="00325E76"/>
    <w:rsid w:val="00340276"/>
    <w:rsid w:val="003F44B3"/>
    <w:rsid w:val="0045057C"/>
    <w:rsid w:val="00623195"/>
    <w:rsid w:val="00665999"/>
    <w:rsid w:val="006742AE"/>
    <w:rsid w:val="006848FD"/>
    <w:rsid w:val="006B06BB"/>
    <w:rsid w:val="006C3570"/>
    <w:rsid w:val="006E0225"/>
    <w:rsid w:val="006F6DF1"/>
    <w:rsid w:val="006F7F8B"/>
    <w:rsid w:val="00702918"/>
    <w:rsid w:val="00735664"/>
    <w:rsid w:val="00760FB7"/>
    <w:rsid w:val="0078193F"/>
    <w:rsid w:val="007D24AD"/>
    <w:rsid w:val="007D68C7"/>
    <w:rsid w:val="00821BE6"/>
    <w:rsid w:val="008C220C"/>
    <w:rsid w:val="008E2BDA"/>
    <w:rsid w:val="008F1991"/>
    <w:rsid w:val="00932E4A"/>
    <w:rsid w:val="00950BB5"/>
    <w:rsid w:val="009A188F"/>
    <w:rsid w:val="009B1D58"/>
    <w:rsid w:val="009C07F0"/>
    <w:rsid w:val="00A31994"/>
    <w:rsid w:val="00A37A5D"/>
    <w:rsid w:val="00A61F6A"/>
    <w:rsid w:val="00A971F2"/>
    <w:rsid w:val="00BD640C"/>
    <w:rsid w:val="00BE3E8A"/>
    <w:rsid w:val="00C659C6"/>
    <w:rsid w:val="00CE62FC"/>
    <w:rsid w:val="00CF62E0"/>
    <w:rsid w:val="00D35241"/>
    <w:rsid w:val="00D71D96"/>
    <w:rsid w:val="00DD0638"/>
    <w:rsid w:val="00DE4147"/>
    <w:rsid w:val="00E2356F"/>
    <w:rsid w:val="00E436A8"/>
    <w:rsid w:val="00E71D02"/>
    <w:rsid w:val="00ED003F"/>
    <w:rsid w:val="00EE0F1A"/>
    <w:rsid w:val="00EF0FB2"/>
    <w:rsid w:val="00F71BB5"/>
    <w:rsid w:val="00FD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9108F"/>
  <w15:chartTrackingRefBased/>
  <w15:docId w15:val="{CB0016D9-516C-4674-B772-076A805C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22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220C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220C"/>
    <w:pPr>
      <w:keepNext/>
      <w:spacing w:before="120" w:after="24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C220C"/>
    <w:pPr>
      <w:keepNext/>
      <w:keepLines/>
      <w:spacing w:before="40"/>
      <w:outlineLvl w:val="2"/>
    </w:pPr>
    <w:rPr>
      <w:rFonts w:ascii="Arial" w:eastAsiaTheme="majorEastAsia" w:hAnsi="Arial" w:cstheme="majorBidi"/>
      <w:b/>
      <w:sz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C22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C220C"/>
    <w:rPr>
      <w:rFonts w:ascii="Arial" w:eastAsia="Calibri" w:hAnsi="Arial" w:cs="Arial"/>
      <w:b/>
      <w:bCs/>
      <w:iCs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8C220C"/>
    <w:rPr>
      <w:rFonts w:ascii="Arial" w:eastAsiaTheme="majorEastAsia" w:hAnsi="Arial" w:cstheme="majorBidi"/>
      <w:b/>
      <w:sz w:val="20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8C220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ar-SA"/>
    </w:rPr>
  </w:style>
  <w:style w:type="character" w:styleId="Hipercze">
    <w:name w:val="Hyperlink"/>
    <w:semiHidden/>
    <w:rsid w:val="008C220C"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sid w:val="008C220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C220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220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Pogrubienie">
    <w:name w:val="Strong"/>
    <w:uiPriority w:val="99"/>
    <w:qFormat/>
    <w:rsid w:val="008C220C"/>
    <w:rPr>
      <w:b/>
      <w:bCs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8C220C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C22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99"/>
    <w:locked/>
    <w:rsid w:val="008C220C"/>
    <w:rPr>
      <w:rFonts w:ascii="Calibri" w:eastAsia="Calibri" w:hAnsi="Calibri" w:cs="Times New Roman"/>
    </w:rPr>
  </w:style>
  <w:style w:type="paragraph" w:customStyle="1" w:styleId="paragraph">
    <w:name w:val="paragraph"/>
    <w:basedOn w:val="Normalny"/>
    <w:rsid w:val="008C220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8C220C"/>
  </w:style>
  <w:style w:type="character" w:customStyle="1" w:styleId="contextualspellingandgrammarerror">
    <w:name w:val="contextualspellingandgrammarerror"/>
    <w:basedOn w:val="Domylnaczcionkaakapitu"/>
    <w:rsid w:val="008C220C"/>
  </w:style>
  <w:style w:type="character" w:customStyle="1" w:styleId="normaltextrun1">
    <w:name w:val="normaltextrun1"/>
    <w:basedOn w:val="Domylnaczcionkaakapitu"/>
    <w:rsid w:val="008C220C"/>
  </w:style>
  <w:style w:type="character" w:customStyle="1" w:styleId="eop">
    <w:name w:val="eop"/>
    <w:basedOn w:val="Domylnaczcionkaakapitu"/>
    <w:rsid w:val="008C220C"/>
  </w:style>
  <w:style w:type="character" w:customStyle="1" w:styleId="Nagwek1Znak">
    <w:name w:val="Nagłówek 1 Znak"/>
    <w:basedOn w:val="Domylnaczcionkaakapitu"/>
    <w:link w:val="Nagwek1"/>
    <w:uiPriority w:val="9"/>
    <w:rsid w:val="008C220C"/>
    <w:rPr>
      <w:rFonts w:ascii="Arial" w:eastAsiaTheme="majorEastAsia" w:hAnsi="Arial" w:cstheme="majorBidi"/>
      <w:b/>
      <w:szCs w:val="32"/>
      <w:lang w:eastAsia="ar-SA"/>
    </w:rPr>
  </w:style>
  <w:style w:type="paragraph" w:styleId="Listanumerowana">
    <w:name w:val="List Number"/>
    <w:basedOn w:val="Normalny"/>
    <w:uiPriority w:val="99"/>
    <w:semiHidden/>
    <w:unhideWhenUsed/>
    <w:rsid w:val="008C220C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71D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71D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A31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291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291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1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2918"/>
    <w:rPr>
      <w:color w:val="605E5C"/>
      <w:shd w:val="clear" w:color="auto" w:fill="E1DFDD"/>
    </w:rPr>
  </w:style>
  <w:style w:type="character" w:customStyle="1" w:styleId="Znakiprzypiswkocowych">
    <w:name w:val="Znaki przypisów końcowych"/>
    <w:rsid w:val="00120E10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A18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alog.mazovia.pl" TargetMode="External"/><Relationship Id="rId13" Type="http://schemas.openxmlformats.org/officeDocument/2006/relationships/hyperlink" Target="http://dialog.mazovia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zovia.pl" TargetMode="External"/><Relationship Id="rId17" Type="http://schemas.openxmlformats.org/officeDocument/2006/relationships/hyperlink" Target="mailto:marzena.kuchta@mazovia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oanna.bogucka@mazovia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uap.gov.pl/wps/portal/strefa-klienta/katalog-spraw/opis-uslugi/skargi-wnioski-zapytania-do-urzedu/umw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mazovia.pl" TargetMode="External"/><Relationship Id="rId10" Type="http://schemas.openxmlformats.org/officeDocument/2006/relationships/hyperlink" Target="http://www.dialog.mazovia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konkursyngo.mazovia.pl" TargetMode="External"/><Relationship Id="rId14" Type="http://schemas.openxmlformats.org/officeDocument/2006/relationships/hyperlink" Target="mailto:urzad_marszalkowski@mazovia.p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azovia.pl/pl/bip/urzad-marszalkowski/delegatury/delegatury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97128-9D44-42F8-81DE-FFAAB5F1E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3756</Words>
  <Characters>22538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Bogucka Joanna</dc:creator>
  <cp:keywords/>
  <dc:description/>
  <cp:lastModifiedBy>Bogucka Joanna</cp:lastModifiedBy>
  <cp:revision>15</cp:revision>
  <cp:lastPrinted>2022-01-20T12:17:00Z</cp:lastPrinted>
  <dcterms:created xsi:type="dcterms:W3CDTF">2022-01-19T11:57:00Z</dcterms:created>
  <dcterms:modified xsi:type="dcterms:W3CDTF">2022-01-25T07:35:00Z</dcterms:modified>
</cp:coreProperties>
</file>